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3DA0" w14:textId="6A0CB371" w:rsidR="00CA17D2" w:rsidRPr="00C34219" w:rsidRDefault="00665045" w:rsidP="307AAB35">
      <w:pPr>
        <w:ind w:left="1258" w:right="1815"/>
        <w:jc w:val="center"/>
        <w:rPr>
          <w:rFonts w:asciiTheme="minorHAnsi" w:hAnsiTheme="minorHAnsi" w:cstheme="minorBidi"/>
          <w:b/>
          <w:bCs/>
          <w:spacing w:val="-1"/>
          <w:sz w:val="32"/>
          <w:szCs w:val="32"/>
        </w:rPr>
      </w:pPr>
      <w:r w:rsidRPr="00C34219">
        <w:rPr>
          <w:rFonts w:asciiTheme="minorHAnsi" w:eastAsia="Times New Roman" w:hAnsiTheme="minorHAnsi" w:cstheme="minorHAnsi"/>
          <w:i/>
          <w:iCs/>
          <w:noProof/>
          <w:szCs w:val="20"/>
          <w:lang w:bidi="ar-SA"/>
        </w:rPr>
        <w:drawing>
          <wp:anchor distT="0" distB="0" distL="114300" distR="114300" simplePos="0" relativeHeight="251661312" behindDoc="1" locked="0" layoutInCell="1" allowOverlap="1" wp14:anchorId="32758317" wp14:editId="457B99AF">
            <wp:simplePos x="0" y="0"/>
            <wp:positionH relativeFrom="column">
              <wp:posOffset>900430</wp:posOffset>
            </wp:positionH>
            <wp:positionV relativeFrom="paragraph">
              <wp:posOffset>-301625</wp:posOffset>
            </wp:positionV>
            <wp:extent cx="818515" cy="1125906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01" cy="1128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B3E" w:rsidRPr="307AAB35">
        <w:rPr>
          <w:rFonts w:asciiTheme="minorHAnsi" w:hAnsiTheme="minorHAnsi" w:cstheme="minorBidi"/>
          <w:b/>
          <w:bCs/>
          <w:sz w:val="32"/>
          <w:szCs w:val="32"/>
        </w:rPr>
        <w:t>BULLETIN D</w:t>
      </w:r>
      <w:r w:rsidR="46668A30" w:rsidRPr="307AAB35">
        <w:rPr>
          <w:rFonts w:asciiTheme="minorHAnsi" w:hAnsiTheme="minorHAnsi" w:cstheme="minorBidi"/>
          <w:b/>
          <w:bCs/>
          <w:sz w:val="32"/>
          <w:szCs w:val="32"/>
        </w:rPr>
        <w:t>’EVALUATION</w:t>
      </w:r>
    </w:p>
    <w:p w14:paraId="22858188" w14:textId="2F443886" w:rsidR="00782710" w:rsidRDefault="002A1EE8" w:rsidP="00403984">
      <w:pPr>
        <w:ind w:left="1258" w:right="1815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C34219">
        <w:rPr>
          <w:rFonts w:asciiTheme="minorHAnsi" w:hAnsiTheme="minorHAnsi" w:cstheme="minorHAnsi"/>
          <w:b/>
          <w:spacing w:val="-1"/>
          <w:sz w:val="32"/>
        </w:rPr>
        <w:t xml:space="preserve">Stage </w:t>
      </w:r>
      <w:r w:rsidR="00982E79" w:rsidRPr="00C34219">
        <w:rPr>
          <w:rFonts w:asciiTheme="minorHAnsi" w:hAnsiTheme="minorHAnsi" w:cstheme="minorHAnsi"/>
          <w:b/>
          <w:sz w:val="32"/>
          <w:szCs w:val="32"/>
          <w:lang w:eastAsia="en-US"/>
        </w:rPr>
        <w:t>de Pratique Accompagnée n°</w:t>
      </w:r>
      <w:r w:rsidR="00D606FD">
        <w:rPr>
          <w:rFonts w:asciiTheme="minorHAnsi" w:hAnsiTheme="minorHAnsi" w:cstheme="minorHAnsi"/>
          <w:b/>
          <w:sz w:val="32"/>
          <w:szCs w:val="32"/>
          <w:lang w:eastAsia="en-US"/>
        </w:rPr>
        <w:t>2</w:t>
      </w:r>
      <w:r w:rsidR="00982E79" w:rsidRPr="00C34219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– Cycle </w:t>
      </w:r>
      <w:r w:rsidR="00D606FD">
        <w:rPr>
          <w:rFonts w:asciiTheme="minorHAnsi" w:hAnsiTheme="minorHAnsi" w:cstheme="minorHAnsi"/>
          <w:b/>
          <w:sz w:val="32"/>
          <w:szCs w:val="32"/>
          <w:lang w:eastAsia="en-US"/>
        </w:rPr>
        <w:t>1</w:t>
      </w:r>
    </w:p>
    <w:p w14:paraId="08C0A670" w14:textId="76C6F1CE" w:rsidR="00782710" w:rsidRPr="00403984" w:rsidRDefault="00782710" w:rsidP="00782710">
      <w:pPr>
        <w:ind w:left="2674" w:right="1815" w:firstLine="158"/>
        <w:jc w:val="center"/>
        <w:rPr>
          <w:rFonts w:cstheme="minorHAnsi"/>
          <w:i/>
          <w:iCs/>
        </w:rPr>
      </w:pPr>
      <w:r w:rsidRPr="00403984">
        <w:rPr>
          <w:rFonts w:cstheme="minorHAnsi"/>
          <w:i/>
          <w:iCs/>
        </w:rPr>
        <w:t>(A remplir par les évaluateurs et à retourner au service de la vie scolaire dans un délai de 5 jours calendaires à l’issue du stage)</w:t>
      </w:r>
    </w:p>
    <w:p w14:paraId="634B1892" w14:textId="77777777" w:rsidR="00B40BFB" w:rsidRPr="00C34219" w:rsidRDefault="00B40BFB" w:rsidP="00C87B3E">
      <w:pPr>
        <w:pStyle w:val="Corpsdetexte"/>
        <w:spacing w:before="5"/>
        <w:rPr>
          <w:rFonts w:asciiTheme="minorHAnsi" w:hAnsiTheme="minorHAnsi" w:cstheme="minorHAnsi"/>
          <w:b/>
          <w:sz w:val="24"/>
        </w:rPr>
      </w:pPr>
    </w:p>
    <w:tbl>
      <w:tblPr>
        <w:tblStyle w:val="NormalTable0"/>
        <w:tblW w:w="1516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3250"/>
        <w:gridCol w:w="6945"/>
      </w:tblGrid>
      <w:tr w:rsidR="00C87B3E" w:rsidRPr="00403984" w14:paraId="3848E789" w14:textId="77777777" w:rsidTr="004F62D5">
        <w:trPr>
          <w:trHeight w:val="488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CB425F" w14:textId="5A795056" w:rsidR="00C87B3E" w:rsidRPr="00403984" w:rsidRDefault="0045675A" w:rsidP="00B40BFB">
            <w:pPr>
              <w:pStyle w:val="TableParagraph"/>
              <w:spacing w:before="121"/>
              <w:ind w:left="215"/>
              <w:jc w:val="center"/>
              <w:rPr>
                <w:rFonts w:cstheme="minorHAnsi"/>
                <w:b/>
                <w:lang w:val="fr-FR" w:eastAsia="en-US"/>
              </w:rPr>
            </w:pPr>
            <w:r w:rsidRPr="00403984">
              <w:rPr>
                <w:rFonts w:cstheme="minorHAnsi"/>
                <w:b/>
                <w:lang w:val="fr-FR" w:eastAsia="en-US"/>
              </w:rPr>
              <w:t>ETUDIANT-</w:t>
            </w:r>
            <w:r w:rsidR="007C34F1" w:rsidRPr="00403984">
              <w:rPr>
                <w:rFonts w:cstheme="minorHAnsi"/>
                <w:b/>
                <w:lang w:val="fr-FR" w:eastAsia="en-US"/>
              </w:rPr>
              <w:t>INSTITUTEUR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BE301F" w14:textId="35EC611A" w:rsidR="00C87B3E" w:rsidRPr="00403984" w:rsidRDefault="0045675A">
            <w:pPr>
              <w:pStyle w:val="TableParagraph"/>
              <w:spacing w:before="121"/>
              <w:ind w:left="1446" w:right="1446"/>
              <w:jc w:val="center"/>
              <w:rPr>
                <w:rFonts w:cstheme="minorHAnsi"/>
                <w:b/>
                <w:lang w:val="fr-FR" w:eastAsia="en-US"/>
              </w:rPr>
            </w:pPr>
            <w:r w:rsidRPr="00403984">
              <w:rPr>
                <w:rFonts w:cstheme="minorHAnsi"/>
                <w:b/>
                <w:lang w:val="fr-FR" w:eastAsia="en-US"/>
              </w:rPr>
              <w:t>FORMATEUR EVALUATEUR</w:t>
            </w:r>
          </w:p>
        </w:tc>
      </w:tr>
      <w:tr w:rsidR="00C87B3E" w:rsidRPr="00403984" w14:paraId="4E89B22F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F766E3" w14:textId="77777777" w:rsidR="004B29FE" w:rsidRDefault="004B29FE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  <w:p w14:paraId="2EDE00A8" w14:textId="5BCEB4B5" w:rsidR="00C87B3E" w:rsidRPr="00403984" w:rsidRDefault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Nom, Prénom : …………</w:t>
            </w:r>
            <w:r w:rsidR="0019006F" w:rsidRPr="00403984">
              <w:rPr>
                <w:rFonts w:cstheme="minorHAnsi"/>
                <w:sz w:val="20"/>
                <w:lang w:val="fr-FR" w:eastAsia="en-US"/>
              </w:rPr>
              <w:t>……</w:t>
            </w:r>
            <w:r w:rsidRPr="00403984">
              <w:rPr>
                <w:rFonts w:cstheme="minorHAnsi"/>
                <w:sz w:val="20"/>
                <w:lang w:val="fr-FR" w:eastAsia="en-US"/>
              </w:rPr>
              <w:t>………………………………………</w:t>
            </w:r>
            <w:r w:rsidR="0019006F" w:rsidRPr="00403984">
              <w:rPr>
                <w:rFonts w:cstheme="minorHAnsi"/>
                <w:sz w:val="20"/>
                <w:lang w:val="fr-FR" w:eastAsia="en-US"/>
              </w:rPr>
              <w:t>………………………………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5FA8B7" w14:textId="77777777" w:rsidR="004B29FE" w:rsidRDefault="004B29FE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  <w:p w14:paraId="15CC0287" w14:textId="69A98BA8" w:rsidR="00C87B3E" w:rsidRPr="00403984" w:rsidRDefault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Nom, Prénom : ……………………………………………………</w:t>
            </w:r>
            <w:r w:rsidR="0019006F" w:rsidRPr="00403984">
              <w:rPr>
                <w:rFonts w:cstheme="minorHAnsi"/>
                <w:sz w:val="20"/>
                <w:lang w:val="fr-FR" w:eastAsia="en-US"/>
              </w:rPr>
              <w:t>…………………</w:t>
            </w:r>
          </w:p>
        </w:tc>
      </w:tr>
      <w:tr w:rsidR="00C87B3E" w:rsidRPr="00403984" w14:paraId="3598D85B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5974F" w14:textId="22B071A1" w:rsidR="00C87B3E" w:rsidRPr="00403984" w:rsidRDefault="00C87B3E">
            <w:pPr>
              <w:pStyle w:val="TableParagraph"/>
              <w:rPr>
                <w:rFonts w:cstheme="minorHAnsi"/>
                <w:sz w:val="16"/>
                <w:lang w:val="fr-FR" w:eastAsia="en-US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0A6A33" w14:textId="338EB52C" w:rsidR="00C87B3E" w:rsidRPr="00403984" w:rsidRDefault="00C87B3E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</w:tc>
      </w:tr>
      <w:tr w:rsidR="00A0630C" w:rsidRPr="00403984" w14:paraId="3EBE6129" w14:textId="77777777" w:rsidTr="009E4262">
        <w:trPr>
          <w:trHeight w:val="284"/>
        </w:trPr>
        <w:tc>
          <w:tcPr>
            <w:tcW w:w="49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427AE" w14:textId="77777777" w:rsidR="004B29FE" w:rsidRDefault="004B29FE" w:rsidP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  <w:p w14:paraId="6CE5E583" w14:textId="7AB0DB26" w:rsidR="00A0630C" w:rsidRPr="00403984" w:rsidRDefault="009E4262" w:rsidP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Maître de stage : ………………………………..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4975F2" w14:textId="77777777" w:rsidR="004B29FE" w:rsidRDefault="004B29FE" w:rsidP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  <w:p w14:paraId="43B0ECE1" w14:textId="37032259" w:rsidR="00A0630C" w:rsidRPr="00403984" w:rsidRDefault="00A0630C" w:rsidP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 xml:space="preserve">Nb d’élèves </w:t>
            </w:r>
            <w:r w:rsidR="009F7996" w:rsidRPr="00403984">
              <w:rPr>
                <w:rFonts w:cstheme="minorHAnsi"/>
                <w:sz w:val="20"/>
                <w:lang w:val="fr-FR" w:eastAsia="en-US"/>
              </w:rPr>
              <w:t>présents :</w:t>
            </w:r>
            <w:r w:rsidRPr="00403984">
              <w:rPr>
                <w:rFonts w:cstheme="minorHAnsi"/>
                <w:sz w:val="20"/>
                <w:lang w:val="fr-FR" w:eastAsia="en-US"/>
              </w:rPr>
              <w:t xml:space="preserve"> …</w:t>
            </w:r>
            <w:r w:rsidR="0019006F" w:rsidRPr="00403984">
              <w:rPr>
                <w:rFonts w:cstheme="minorHAnsi"/>
                <w:sz w:val="20"/>
                <w:lang w:val="fr-FR" w:eastAsia="en-US"/>
              </w:rPr>
              <w:t>…</w:t>
            </w:r>
            <w:r w:rsidR="009F7996" w:rsidRPr="00403984">
              <w:rPr>
                <w:rFonts w:cstheme="minorHAnsi"/>
                <w:sz w:val="20"/>
                <w:lang w:val="fr-FR" w:eastAsia="en-US"/>
              </w:rPr>
              <w:t>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7C5B10" w14:textId="4C210A3F" w:rsidR="00A0630C" w:rsidRPr="00403984" w:rsidRDefault="00A0630C" w:rsidP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</w:tc>
      </w:tr>
      <w:tr w:rsidR="00A0630C" w:rsidRPr="00403984" w14:paraId="702A72B9" w14:textId="77777777" w:rsidTr="004F62D5">
        <w:trPr>
          <w:trHeight w:val="284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4D6F0" w14:textId="77777777" w:rsidR="004B29FE" w:rsidRDefault="009E4262" w:rsidP="00A0630C">
            <w:pPr>
              <w:pStyle w:val="TableParagraph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 xml:space="preserve"> </w:t>
            </w:r>
          </w:p>
          <w:p w14:paraId="28A22E8C" w14:textId="333E6E93" w:rsidR="00A0630C" w:rsidRPr="00403984" w:rsidRDefault="009E4262" w:rsidP="00A0630C">
            <w:pPr>
              <w:pStyle w:val="TableParagraph"/>
              <w:rPr>
                <w:rFonts w:cstheme="minorHAnsi"/>
                <w:sz w:val="16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Classe : ……………………………………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FC5EBE" w14:textId="77777777" w:rsidR="004B29FE" w:rsidRDefault="004B29FE" w:rsidP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  <w:p w14:paraId="70E083BA" w14:textId="5ED2AB24" w:rsidR="00A0630C" w:rsidRPr="00403984" w:rsidRDefault="00A0630C" w:rsidP="00A0630C">
            <w:pPr>
              <w:pStyle w:val="TableParagraph"/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Fonction : ……</w:t>
            </w:r>
            <w:r w:rsidR="0019006F" w:rsidRPr="00403984">
              <w:rPr>
                <w:rFonts w:cstheme="minorHAnsi"/>
                <w:sz w:val="20"/>
                <w:lang w:val="fr-FR" w:eastAsia="en-US"/>
              </w:rPr>
              <w:t>……</w:t>
            </w:r>
            <w:r w:rsidRPr="00403984">
              <w:rPr>
                <w:rFonts w:cstheme="minorHAnsi"/>
                <w:sz w:val="20"/>
                <w:lang w:val="fr-FR" w:eastAsia="en-US"/>
              </w:rPr>
              <w:t>…………………………………………………</w:t>
            </w:r>
            <w:r w:rsidR="0019006F" w:rsidRPr="00403984">
              <w:rPr>
                <w:rFonts w:cstheme="minorHAnsi"/>
                <w:sz w:val="20"/>
                <w:lang w:val="fr-FR" w:eastAsia="en-US"/>
              </w:rPr>
              <w:t>……………</w:t>
            </w:r>
          </w:p>
        </w:tc>
      </w:tr>
      <w:tr w:rsidR="00A0630C" w:rsidRPr="00403984" w14:paraId="1D2E9C48" w14:textId="77777777" w:rsidTr="009E4262">
        <w:trPr>
          <w:trHeight w:val="284"/>
        </w:trPr>
        <w:tc>
          <w:tcPr>
            <w:tcW w:w="49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3165B89" w14:textId="77777777" w:rsidR="004B29FE" w:rsidRDefault="004B29FE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  <w:p w14:paraId="6B06235B" w14:textId="6DEFC99C" w:rsidR="00A0630C" w:rsidRPr="00403984" w:rsidRDefault="009F7996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École :</w:t>
            </w:r>
            <w:r w:rsidR="00A0630C" w:rsidRPr="00403984">
              <w:rPr>
                <w:rFonts w:cstheme="minorHAnsi"/>
                <w:spacing w:val="-2"/>
                <w:sz w:val="20"/>
                <w:lang w:val="fr-FR" w:eastAsia="en-US"/>
              </w:rPr>
              <w:t xml:space="preserve"> </w:t>
            </w:r>
            <w:r w:rsidR="00A0630C" w:rsidRPr="00403984">
              <w:rPr>
                <w:rFonts w:cstheme="minorHAnsi"/>
                <w:sz w:val="20"/>
                <w:lang w:val="fr-FR" w:eastAsia="en-US"/>
              </w:rPr>
              <w:t>……………………………………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731B6C" w14:textId="77777777" w:rsidR="004B29FE" w:rsidRDefault="004B29FE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  <w:p w14:paraId="278022A9" w14:textId="35AC562F" w:rsidR="00A0630C" w:rsidRPr="00403984" w:rsidRDefault="009F7996" w:rsidP="00A0630C">
            <w:pPr>
              <w:pStyle w:val="TableParagraph"/>
              <w:tabs>
                <w:tab w:val="left" w:pos="1257"/>
                <w:tab w:val="left" w:pos="4319"/>
              </w:tabs>
              <w:spacing w:line="210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Commune :</w:t>
            </w:r>
            <w:r w:rsidR="00A0630C" w:rsidRPr="00403984">
              <w:rPr>
                <w:rFonts w:cstheme="minorHAnsi"/>
                <w:sz w:val="20"/>
                <w:lang w:val="fr-FR" w:eastAsia="en-US"/>
              </w:rPr>
              <w:t xml:space="preserve"> ……………………</w:t>
            </w:r>
            <w:r w:rsidRPr="00403984">
              <w:rPr>
                <w:rFonts w:cstheme="minorHAnsi"/>
                <w:sz w:val="20"/>
                <w:lang w:val="fr-FR" w:eastAsia="en-US"/>
              </w:rPr>
              <w:t>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E862E" w14:textId="77777777" w:rsidR="00A0630C" w:rsidRPr="00403984" w:rsidRDefault="00A0630C" w:rsidP="00A0630C">
            <w:pPr>
              <w:pStyle w:val="TableParagraph"/>
              <w:rPr>
                <w:rFonts w:cstheme="minorHAnsi"/>
                <w:sz w:val="16"/>
                <w:lang w:val="fr-FR" w:eastAsia="en-US"/>
              </w:rPr>
            </w:pPr>
          </w:p>
        </w:tc>
      </w:tr>
      <w:tr w:rsidR="00A0630C" w:rsidRPr="00403984" w14:paraId="41715468" w14:textId="77777777" w:rsidTr="00403984">
        <w:trPr>
          <w:trHeight w:val="438"/>
        </w:trPr>
        <w:tc>
          <w:tcPr>
            <w:tcW w:w="82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3F8EDD" w14:textId="42BE7F01" w:rsidR="00A0630C" w:rsidRPr="00403984" w:rsidRDefault="00A0630C" w:rsidP="00403984">
            <w:pPr>
              <w:pStyle w:val="TableParagraph"/>
              <w:spacing w:line="211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Circonscription : ………………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71A29C" w14:textId="1138B122" w:rsidR="00A0630C" w:rsidRDefault="00A0630C" w:rsidP="00403984">
            <w:pPr>
              <w:pStyle w:val="TableParagraph"/>
              <w:spacing w:line="211" w:lineRule="exact"/>
              <w:ind w:left="66"/>
              <w:rPr>
                <w:rFonts w:cstheme="minorHAnsi"/>
                <w:sz w:val="20"/>
                <w:lang w:val="fr-FR" w:eastAsia="en-US"/>
              </w:rPr>
            </w:pPr>
            <w:r w:rsidRPr="00403984">
              <w:rPr>
                <w:rFonts w:cstheme="minorHAnsi"/>
                <w:sz w:val="20"/>
                <w:lang w:val="fr-FR" w:eastAsia="en-US"/>
              </w:rPr>
              <w:t>Visite effectuée le ………………………………à</w:t>
            </w:r>
            <w:r w:rsidR="00403984">
              <w:rPr>
                <w:rFonts w:cstheme="minorHAnsi"/>
                <w:sz w:val="20"/>
                <w:lang w:val="fr-FR" w:eastAsia="en-US"/>
              </w:rPr>
              <w:t>……………………………….</w:t>
            </w:r>
          </w:p>
          <w:p w14:paraId="34587AF2" w14:textId="4DB95152" w:rsidR="00403984" w:rsidRPr="00403984" w:rsidRDefault="00403984" w:rsidP="00403984">
            <w:pPr>
              <w:pStyle w:val="TableParagraph"/>
              <w:spacing w:line="211" w:lineRule="exact"/>
              <w:ind w:left="66"/>
              <w:rPr>
                <w:rFonts w:cstheme="minorHAnsi"/>
                <w:sz w:val="20"/>
                <w:lang w:val="fr-FR" w:eastAsia="en-US"/>
              </w:rPr>
            </w:pPr>
          </w:p>
        </w:tc>
      </w:tr>
    </w:tbl>
    <w:tbl>
      <w:tblPr>
        <w:tblW w:w="15167" w:type="dxa"/>
        <w:tblInd w:w="1101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7"/>
      </w:tblGrid>
      <w:tr w:rsidR="004F62D5" w:rsidRPr="00C34219" w14:paraId="2B36A45B" w14:textId="77777777" w:rsidTr="002054A9">
        <w:trPr>
          <w:trHeight w:val="556"/>
        </w:trPr>
        <w:tc>
          <w:tcPr>
            <w:tcW w:w="1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9AB" w14:textId="2F1659CD" w:rsidR="004F62D5" w:rsidRPr="00C34219" w:rsidRDefault="004F62D5" w:rsidP="00A67171">
            <w:pPr>
              <w:ind w:right="-648"/>
              <w:jc w:val="center"/>
              <w:rPr>
                <w:rFonts w:asciiTheme="minorHAnsi" w:hAnsiTheme="minorHAnsi" w:cstheme="minorHAnsi"/>
                <w:b/>
              </w:rPr>
            </w:pPr>
            <w:r w:rsidRPr="00C34219">
              <w:rPr>
                <w:rFonts w:asciiTheme="minorHAnsi" w:hAnsiTheme="minorHAnsi" w:cstheme="minorHAnsi"/>
                <w:b/>
              </w:rPr>
              <w:t>Séances observées</w:t>
            </w:r>
            <w:r w:rsidRPr="00C34219">
              <w:rPr>
                <w:rFonts w:asciiTheme="minorHAnsi" w:hAnsiTheme="minorHAnsi" w:cstheme="minorHAnsi"/>
              </w:rPr>
              <w:t xml:space="preserve"> (entourer les </w:t>
            </w:r>
            <w:r w:rsidR="00A67171">
              <w:rPr>
                <w:rFonts w:asciiTheme="minorHAnsi" w:hAnsiTheme="minorHAnsi" w:cstheme="minorHAnsi"/>
              </w:rPr>
              <w:t>domaines d’apprentissage concerné</w:t>
            </w:r>
            <w:r w:rsidRPr="00C34219">
              <w:rPr>
                <w:rFonts w:asciiTheme="minorHAnsi" w:hAnsiTheme="minorHAnsi" w:cstheme="minorHAnsi"/>
              </w:rPr>
              <w:t>s)</w:t>
            </w:r>
          </w:p>
        </w:tc>
      </w:tr>
    </w:tbl>
    <w:tbl>
      <w:tblPr>
        <w:tblStyle w:val="NormalTable0"/>
        <w:tblW w:w="1517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7"/>
      </w:tblGrid>
      <w:tr w:rsidR="008C1FF0" w:rsidRPr="00C34219" w14:paraId="465C7DB8" w14:textId="77777777" w:rsidTr="002054A9">
        <w:trPr>
          <w:trHeight w:val="566"/>
        </w:trPr>
        <w:tc>
          <w:tcPr>
            <w:tcW w:w="15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517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2"/>
              <w:gridCol w:w="2976"/>
              <w:gridCol w:w="3119"/>
              <w:gridCol w:w="2977"/>
              <w:gridCol w:w="2686"/>
            </w:tblGrid>
            <w:tr w:rsidR="008D1C4E" w:rsidRPr="008C1FF0" w14:paraId="6AAFFA5D" w14:textId="77777777" w:rsidTr="008D1C4E">
              <w:trPr>
                <w:trHeight w:val="879"/>
              </w:trPr>
              <w:tc>
                <w:tcPr>
                  <w:tcW w:w="3412" w:type="dxa"/>
                  <w:vAlign w:val="center"/>
                </w:tcPr>
                <w:p w14:paraId="0CDFC39E" w14:textId="0CD9DC10" w:rsidR="008D1C4E" w:rsidRPr="00403984" w:rsidRDefault="008D1C4E" w:rsidP="00DE6724">
                  <w:pPr>
                    <w:widowControl/>
                    <w:adjustRightInd w:val="0"/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</w:pPr>
                  <w:r w:rsidRPr="00403984"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  <w:t>MOBILISER LE LANGAGE DANS TOUTES SES DIMENSIONS</w:t>
                  </w:r>
                  <w:r w:rsidRPr="00403984">
                    <w:rPr>
                      <w:rFonts w:eastAsia="Times New Roman" w:cstheme="minorHAnsi"/>
                      <w:sz w:val="18"/>
                      <w:szCs w:val="18"/>
                      <w:lang w:bidi="ar-SA"/>
                    </w:rPr>
                    <w:t> </w:t>
                  </w:r>
                </w:p>
              </w:tc>
              <w:tc>
                <w:tcPr>
                  <w:tcW w:w="2976" w:type="dxa"/>
                  <w:vAlign w:val="center"/>
                </w:tcPr>
                <w:p w14:paraId="1DB17937" w14:textId="4F966BC9" w:rsidR="008D1C4E" w:rsidRPr="00403984" w:rsidRDefault="008D1C4E" w:rsidP="00DE6724">
                  <w:pPr>
                    <w:widowControl/>
                    <w:adjustRightInd w:val="0"/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</w:pPr>
                  <w:r w:rsidRPr="00403984">
                    <w:rPr>
                      <w:rFonts w:eastAsiaTheme="minorHAnsi" w:cs="Arial-BoldMT"/>
                      <w:b/>
                      <w:bCs/>
                      <w:sz w:val="18"/>
                      <w:szCs w:val="18"/>
                      <w:lang w:eastAsia="en-US" w:bidi="ar-SA"/>
                    </w:rPr>
                    <w:t xml:space="preserve"> </w:t>
                  </w:r>
                  <w:r w:rsidRPr="00403984"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  <w:t>AGIR, S'EXPRIMER,</w:t>
                  </w:r>
                </w:p>
                <w:p w14:paraId="3C83F9DD" w14:textId="77777777" w:rsidR="008D1C4E" w:rsidRPr="00403984" w:rsidRDefault="008D1C4E" w:rsidP="00DE6724">
                  <w:pPr>
                    <w:widowControl/>
                    <w:adjustRightInd w:val="0"/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</w:pPr>
                  <w:r w:rsidRPr="00403984"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  <w:t>COMPRENDRE À TRAVERS</w:t>
                  </w:r>
                </w:p>
                <w:p w14:paraId="7F60359F" w14:textId="2E1566AF" w:rsidR="008D1C4E" w:rsidRPr="00403984" w:rsidRDefault="008D1C4E" w:rsidP="00D30E73">
                  <w:pPr>
                    <w:widowControl/>
                    <w:autoSpaceDE/>
                    <w:autoSpaceDN/>
                    <w:rPr>
                      <w:rFonts w:eastAsia="Times New Roman" w:cstheme="minorHAnsi"/>
                      <w:sz w:val="18"/>
                      <w:szCs w:val="18"/>
                      <w:lang w:bidi="ar-SA"/>
                    </w:rPr>
                  </w:pPr>
                  <w:r w:rsidRPr="00403984"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  <w:t>L'ACTIVITÉ PHYSIQUE</w:t>
                  </w:r>
                </w:p>
              </w:tc>
              <w:tc>
                <w:tcPr>
                  <w:tcW w:w="3119" w:type="dxa"/>
                  <w:vAlign w:val="center"/>
                </w:tcPr>
                <w:p w14:paraId="60DD2437" w14:textId="77777777" w:rsidR="008D1C4E" w:rsidRPr="00403984" w:rsidRDefault="008D1C4E" w:rsidP="005E7BEB">
                  <w:pPr>
                    <w:widowControl/>
                    <w:adjustRightInd w:val="0"/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</w:pPr>
                  <w:r w:rsidRPr="00403984"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  <w:t>AGIR, S'EXPRIMER,</w:t>
                  </w:r>
                </w:p>
                <w:p w14:paraId="05806308" w14:textId="6098ED48" w:rsidR="008D1C4E" w:rsidRPr="00403984" w:rsidRDefault="008D1C4E" w:rsidP="005E7BEB">
                  <w:pPr>
                    <w:widowControl/>
                    <w:adjustRightInd w:val="0"/>
                    <w:rPr>
                      <w:rFonts w:eastAsiaTheme="minorHAnsi" w:cs="Arial-BoldMT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 w:rsidRPr="00403984"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  <w:t>COMPRENDRE À TRAVERS LES ACTIVITÉS ARTISTIQUES</w:t>
                  </w:r>
                </w:p>
              </w:tc>
              <w:tc>
                <w:tcPr>
                  <w:tcW w:w="2977" w:type="dxa"/>
                  <w:vAlign w:val="center"/>
                </w:tcPr>
                <w:p w14:paraId="50BC5830" w14:textId="7E4D8C10" w:rsidR="008D1C4E" w:rsidRPr="00403984" w:rsidRDefault="008D1C4E" w:rsidP="00C84E4D">
                  <w:pPr>
                    <w:widowControl/>
                    <w:adjustRightInd w:val="0"/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</w:pPr>
                  <w:r w:rsidRPr="00403984"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  <w:t>CONSTRUIRE LES PREMIERS OUTILS POUR STRUCTURER SA PENSÉE</w:t>
                  </w:r>
                </w:p>
              </w:tc>
              <w:tc>
                <w:tcPr>
                  <w:tcW w:w="2686" w:type="dxa"/>
                  <w:vAlign w:val="center"/>
                </w:tcPr>
                <w:p w14:paraId="648FF87C" w14:textId="62E97070" w:rsidR="008D1C4E" w:rsidRPr="00403984" w:rsidRDefault="008D1C4E" w:rsidP="00EF3582">
                  <w:pPr>
                    <w:widowControl/>
                    <w:autoSpaceDE/>
                    <w:autoSpaceDN/>
                    <w:rPr>
                      <w:rFonts w:eastAsia="Times New Roman" w:cstheme="minorHAnsi"/>
                      <w:sz w:val="18"/>
                      <w:szCs w:val="18"/>
                      <w:lang w:bidi="ar-SA"/>
                    </w:rPr>
                  </w:pPr>
                  <w:r w:rsidRPr="00403984">
                    <w:rPr>
                      <w:rFonts w:eastAsiaTheme="minorHAnsi" w:cs="Arial-BoldMT"/>
                      <w:b/>
                      <w:bCs/>
                      <w:sz w:val="18"/>
                      <w:szCs w:val="18"/>
                      <w:lang w:eastAsia="en-US" w:bidi="ar-SA"/>
                    </w:rPr>
                    <w:t xml:space="preserve">  </w:t>
                  </w:r>
                  <w:r w:rsidRPr="00403984">
                    <w:rPr>
                      <w:rFonts w:eastAsiaTheme="minorHAnsi" w:cs="Arial-BoldMT"/>
                      <w:sz w:val="18"/>
                      <w:szCs w:val="18"/>
                      <w:lang w:eastAsia="en-US" w:bidi="ar-SA"/>
                    </w:rPr>
                    <w:t>EXPLORER LE MONDE</w:t>
                  </w:r>
                </w:p>
              </w:tc>
            </w:tr>
          </w:tbl>
          <w:p w14:paraId="3D462093" w14:textId="77777777" w:rsidR="008C1FF0" w:rsidRPr="00585740" w:rsidRDefault="008C1FF0" w:rsidP="00B9000B">
            <w:pPr>
              <w:pStyle w:val="TableParagraph"/>
              <w:spacing w:before="49"/>
              <w:ind w:left="2610" w:right="2611"/>
              <w:jc w:val="center"/>
              <w:rPr>
                <w:rFonts w:asciiTheme="minorHAnsi" w:hAnsiTheme="minorHAnsi" w:cstheme="minorHAnsi"/>
                <w:b/>
                <w:sz w:val="24"/>
                <w:lang w:val="fr-FR" w:eastAsia="en-US"/>
              </w:rPr>
            </w:pPr>
          </w:p>
        </w:tc>
      </w:tr>
      <w:tr w:rsidR="004F62D5" w:rsidRPr="00C34219" w14:paraId="3D27C15E" w14:textId="77777777" w:rsidTr="002054A9">
        <w:trPr>
          <w:trHeight w:val="566"/>
        </w:trPr>
        <w:tc>
          <w:tcPr>
            <w:tcW w:w="1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A603" w14:textId="77777777" w:rsidR="004F62D5" w:rsidRPr="00C34219" w:rsidRDefault="004F62D5" w:rsidP="00B9000B">
            <w:pPr>
              <w:pStyle w:val="TableParagraph"/>
              <w:spacing w:before="49"/>
              <w:ind w:left="2610" w:right="2611"/>
              <w:jc w:val="center"/>
              <w:rPr>
                <w:rFonts w:asciiTheme="minorHAnsi" w:hAnsiTheme="minorHAnsi" w:cstheme="minorHAnsi"/>
                <w:b/>
                <w:sz w:val="24"/>
                <w:lang w:val="fr-FR" w:eastAsia="en-US"/>
              </w:rPr>
            </w:pPr>
            <w:r w:rsidRPr="00C34219">
              <w:rPr>
                <w:rFonts w:asciiTheme="minorHAnsi" w:hAnsiTheme="minorHAnsi" w:cstheme="minorHAnsi"/>
                <w:b/>
                <w:sz w:val="24"/>
                <w:lang w:val="fr-FR" w:eastAsia="en-US"/>
              </w:rPr>
              <w:t>DESCRIPTION DES SÉANCES</w:t>
            </w:r>
            <w:r w:rsidRPr="00C34219">
              <w:rPr>
                <w:rFonts w:asciiTheme="minorHAnsi" w:hAnsiTheme="minorHAnsi" w:cstheme="minorHAnsi"/>
                <w:b/>
                <w:spacing w:val="6"/>
                <w:sz w:val="24"/>
                <w:lang w:val="fr-FR" w:eastAsia="en-US"/>
              </w:rPr>
              <w:t xml:space="preserve"> </w:t>
            </w:r>
            <w:r w:rsidRPr="00C34219">
              <w:rPr>
                <w:rFonts w:asciiTheme="minorHAnsi" w:hAnsiTheme="minorHAnsi" w:cstheme="minorHAnsi"/>
                <w:b/>
                <w:sz w:val="24"/>
                <w:lang w:val="fr-FR" w:eastAsia="en-US"/>
              </w:rPr>
              <w:t>OBSERVÉES</w:t>
            </w:r>
          </w:p>
        </w:tc>
      </w:tr>
      <w:tr w:rsidR="004F62D5" w:rsidRPr="00C34219" w14:paraId="4FFB19A7" w14:textId="77777777" w:rsidTr="002054A9">
        <w:trPr>
          <w:trHeight w:val="3051"/>
        </w:trPr>
        <w:tc>
          <w:tcPr>
            <w:tcW w:w="15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20BCA" w14:textId="77777777" w:rsidR="004F62D5" w:rsidRPr="00C34219" w:rsidRDefault="004F62D5" w:rsidP="00B9000B">
            <w:pPr>
              <w:pStyle w:val="TableParagraph"/>
              <w:rPr>
                <w:rFonts w:asciiTheme="minorHAnsi" w:hAnsiTheme="minorHAnsi" w:cstheme="minorHAnsi"/>
                <w:sz w:val="18"/>
                <w:lang w:val="fr-FR" w:eastAsia="en-US"/>
              </w:rPr>
            </w:pPr>
          </w:p>
        </w:tc>
      </w:tr>
    </w:tbl>
    <w:p w14:paraId="3B562F54" w14:textId="5F2F95E5" w:rsidR="00FB6F9E" w:rsidRPr="00C34219" w:rsidRDefault="00FB6F9E">
      <w:pPr>
        <w:rPr>
          <w:rFonts w:asciiTheme="minorHAnsi" w:hAnsiTheme="minorHAnsi" w:cstheme="minorHAnsi"/>
        </w:rPr>
      </w:pPr>
    </w:p>
    <w:tbl>
      <w:tblPr>
        <w:tblStyle w:val="NormalTable0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  <w:gridCol w:w="1134"/>
        <w:gridCol w:w="569"/>
        <w:gridCol w:w="212"/>
        <w:gridCol w:w="639"/>
        <w:gridCol w:w="143"/>
        <w:gridCol w:w="709"/>
        <w:gridCol w:w="72"/>
        <w:gridCol w:w="782"/>
      </w:tblGrid>
      <w:tr w:rsidR="00D072C9" w:rsidRPr="004B29FE" w14:paraId="333BD73C" w14:textId="77777777" w:rsidTr="7E11D33B">
        <w:trPr>
          <w:trHeight w:val="454"/>
        </w:trPr>
        <w:tc>
          <w:tcPr>
            <w:tcW w:w="148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C4F01A" w14:textId="65373D29" w:rsidR="00D072C9" w:rsidRPr="004B29FE" w:rsidRDefault="003A5ECC" w:rsidP="007A0C9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lastRenderedPageBreak/>
              <w:t xml:space="preserve">Champ 1- </w:t>
            </w:r>
            <w:r w:rsidR="00D072C9"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relatives à la prise en compte des éléments réglementaires et institutionnels de son environnement professionnel en lien avec les responsabilités attachées à sa fonction</w:t>
            </w:r>
          </w:p>
        </w:tc>
      </w:tr>
      <w:tr w:rsidR="00A65689" w:rsidRPr="004B29FE" w14:paraId="276110F7" w14:textId="77777777" w:rsidTr="7E11D33B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F55336" w14:textId="23747A27" w:rsidR="006F5484" w:rsidRPr="004B29FE" w:rsidRDefault="006F5484" w:rsidP="005811B4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Niveaux de maîtrise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AC147" w14:textId="486BC8D9" w:rsidR="006F5484" w:rsidRPr="004B29FE" w:rsidRDefault="006F5484" w:rsidP="007C34F1">
            <w:pPr>
              <w:pStyle w:val="TableParagraph"/>
              <w:ind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Non </w:t>
            </w:r>
            <w:r w:rsidR="004F5FFE"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observ</w:t>
            </w: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é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DAB1" w14:textId="419F5579" w:rsidR="006F5484" w:rsidRPr="004B29FE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T</w:t>
            </w:r>
            <w:r w:rsidR="00A65689"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96B97" w14:textId="3D462063" w:rsidR="006F5484" w:rsidRPr="004B29FE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123AD" w14:textId="465544B7" w:rsidR="006F5484" w:rsidRPr="004B29FE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7ED93F" w14:textId="51061C81" w:rsidR="006F5484" w:rsidRPr="004B29FE" w:rsidRDefault="006F5484" w:rsidP="007C34F1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T</w:t>
            </w:r>
            <w:r w:rsidR="00A65689"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</w:tr>
      <w:tr w:rsidR="008D5717" w:rsidRPr="004B29FE" w14:paraId="41C8ED88" w14:textId="77777777" w:rsidTr="7E11D33B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5A8EC" w14:textId="4B1E3DD7" w:rsidR="008D5717" w:rsidRPr="004B29FE" w:rsidRDefault="008D5717" w:rsidP="008D5717">
            <w:pPr>
              <w:pStyle w:val="TableParagraph"/>
              <w:tabs>
                <w:tab w:val="left" w:pos="609"/>
              </w:tabs>
              <w:spacing w:line="207" w:lineRule="exact"/>
              <w:ind w:left="66"/>
              <w:rPr>
                <w:rFonts w:cstheme="minorHAnsi"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sz w:val="18"/>
                <w:szCs w:val="18"/>
                <w:lang w:val="fr-FR" w:eastAsia="en-US"/>
              </w:rPr>
              <w:t>C1 -</w:t>
            </w:r>
            <w:r w:rsidRPr="004B29FE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Faire partager les valeurs de la</w:t>
            </w:r>
            <w:r w:rsidRPr="004B29FE">
              <w:rPr>
                <w:rFonts w:cstheme="minorHAnsi"/>
                <w:b/>
                <w:bCs/>
                <w:spacing w:val="-10"/>
                <w:sz w:val="18"/>
                <w:szCs w:val="18"/>
                <w:lang w:val="fr-FR" w:eastAsia="en-US"/>
              </w:rPr>
              <w:t xml:space="preserve"> </w:t>
            </w:r>
            <w:r w:rsidRPr="004B29FE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République</w:t>
            </w:r>
          </w:p>
          <w:p w14:paraId="4772B3F9" w14:textId="4676399D" w:rsidR="008D5717" w:rsidRPr="004B29FE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8"/>
                <w:szCs w:val="18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Fait circuler la parole en veillant à l’expression de chaque élève et au respect mutuel.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27D16" w14:textId="5687B16F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58B03" w14:textId="445C0AD4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4673B" w14:textId="5166908B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936F3" w14:textId="0146AAF3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F2AC8" w14:textId="3A0A4F98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8D5717" w:rsidRPr="004B29FE" w14:paraId="0AA27944" w14:textId="77777777" w:rsidTr="7E11D33B">
        <w:trPr>
          <w:trHeight w:val="454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B7D56" w14:textId="6237400A" w:rsidR="008D5717" w:rsidRPr="009D2B59" w:rsidRDefault="008D5717" w:rsidP="008D5717">
            <w:pPr>
              <w:pStyle w:val="TableParagraph"/>
              <w:tabs>
                <w:tab w:val="left" w:pos="609"/>
              </w:tabs>
              <w:ind w:left="609" w:right="628" w:hanging="543"/>
              <w:rPr>
                <w:rFonts w:cstheme="minorHAnsi"/>
                <w:i/>
                <w:iCs/>
                <w:sz w:val="18"/>
                <w:szCs w:val="18"/>
                <w:lang w:val="fr-FR" w:eastAsia="en-US"/>
              </w:rPr>
            </w:pPr>
            <w:r w:rsidRPr="009D2B59">
              <w:rPr>
                <w:rFonts w:cstheme="minorHAnsi"/>
                <w:i/>
                <w:iCs/>
                <w:sz w:val="18"/>
                <w:szCs w:val="18"/>
                <w:lang w:val="fr-FR" w:eastAsia="en-US"/>
              </w:rPr>
              <w:t>C2 -</w:t>
            </w:r>
            <w:r w:rsidRPr="009D2B59"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 w:eastAsia="en-US"/>
              </w:rPr>
              <w:t xml:space="preserve">Inscrire son action dans le cadre des principes fondamentaux du système éducatif et dans le cadre réglementaire </w:t>
            </w:r>
            <w:r w:rsidRPr="009D2B59">
              <w:rPr>
                <w:rFonts w:cstheme="minorHAnsi"/>
                <w:b/>
                <w:bCs/>
                <w:i/>
                <w:iCs/>
                <w:spacing w:val="-3"/>
                <w:sz w:val="18"/>
                <w:szCs w:val="18"/>
                <w:lang w:val="fr-FR" w:eastAsia="en-US"/>
              </w:rPr>
              <w:t>de</w:t>
            </w:r>
            <w:r w:rsidRPr="009D2B59">
              <w:rPr>
                <w:rFonts w:cstheme="minorHAnsi"/>
                <w:b/>
                <w:bCs/>
                <w:i/>
                <w:iCs/>
                <w:spacing w:val="-11"/>
                <w:sz w:val="18"/>
                <w:szCs w:val="18"/>
                <w:lang w:val="fr-FR" w:eastAsia="en-US"/>
              </w:rPr>
              <w:t xml:space="preserve"> </w:t>
            </w:r>
            <w:r w:rsidRPr="009D2B59"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 w:eastAsia="en-US"/>
              </w:rPr>
              <w:t>l'école</w:t>
            </w:r>
          </w:p>
          <w:p w14:paraId="2077A323" w14:textId="18D582B3" w:rsidR="008D5717" w:rsidRPr="009D2B59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bCs/>
                <w:i/>
                <w:iCs/>
                <w:sz w:val="18"/>
                <w:szCs w:val="18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Respecte les obligations professionnelles, notamment en termes de ponctualité, assiduité, communication, sécurité.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3F975" w14:textId="0221DF85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5C98F" w14:textId="1A18431B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A5214" w14:textId="66C3FDF5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B9925" w14:textId="0F18D245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A357B" w14:textId="389C3A0F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8D5717" w:rsidRPr="004B29FE" w14:paraId="45CE3F35" w14:textId="77777777" w:rsidTr="7E11D33B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1AF82" w14:textId="353B69BB" w:rsidR="008D5717" w:rsidRPr="009D2B59" w:rsidRDefault="008D5717" w:rsidP="008D5717">
            <w:pPr>
              <w:pStyle w:val="TableParagraph"/>
              <w:spacing w:line="206" w:lineRule="exact"/>
              <w:ind w:left="68"/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 w:eastAsia="en-US"/>
              </w:rPr>
            </w:pPr>
            <w:r w:rsidRPr="009D2B59">
              <w:rPr>
                <w:rFonts w:cstheme="minorHAnsi"/>
                <w:i/>
                <w:iCs/>
                <w:sz w:val="18"/>
                <w:szCs w:val="18"/>
                <w:lang w:val="fr-FR" w:eastAsia="en-US"/>
              </w:rPr>
              <w:t>C6 -</w:t>
            </w:r>
            <w:r w:rsidRPr="009D2B59">
              <w:rPr>
                <w:rFonts w:cstheme="minorHAnsi"/>
                <w:b/>
                <w:bCs/>
                <w:i/>
                <w:iCs/>
                <w:sz w:val="18"/>
                <w:szCs w:val="18"/>
                <w:lang w:val="fr-FR" w:eastAsia="en-US"/>
              </w:rPr>
              <w:t>Agir en éducateur responsable et selon des principes éthiques</w:t>
            </w:r>
          </w:p>
          <w:p w14:paraId="43540705" w14:textId="46454A12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 xml:space="preserve">Participe au bien-être et à la construction de l’estime de soi par des commentaires valorisant les progrès. </w:t>
            </w:r>
          </w:p>
          <w:p w14:paraId="4556DF99" w14:textId="77777777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Veille à ce que son attitude et son langage ne soient pas discriminatoires et ne fassent pas obstacle à l’apprentissage et au développement de la confiance en soi.</w:t>
            </w:r>
          </w:p>
          <w:p w14:paraId="7F5571B4" w14:textId="569358E6" w:rsidR="008D5717" w:rsidRPr="009D2B59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bCs/>
                <w:i/>
                <w:iCs/>
                <w:sz w:val="18"/>
                <w:szCs w:val="18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Pose et maintient les conditions et les règles d’une vie collective fondée sur le respect mutuel.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537E9" w14:textId="68889534" w:rsidR="008D5717" w:rsidRPr="004B29FE" w:rsidRDefault="008D5717" w:rsidP="008D5717">
            <w:pPr>
              <w:pStyle w:val="TableParagraph"/>
              <w:ind w:left="68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EA809" w14:textId="2FD31F5A" w:rsidR="008D5717" w:rsidRPr="004B29FE" w:rsidRDefault="008D5717" w:rsidP="008D5717">
            <w:pPr>
              <w:pStyle w:val="TableParagraph"/>
              <w:ind w:left="68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7ECB7" w14:textId="07F29B90" w:rsidR="008D5717" w:rsidRPr="004B29FE" w:rsidRDefault="008D5717" w:rsidP="008D5717">
            <w:pPr>
              <w:pStyle w:val="TableParagraph"/>
              <w:ind w:left="68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12730" w14:textId="46475811" w:rsidR="008D5717" w:rsidRPr="004B29FE" w:rsidRDefault="008D5717" w:rsidP="008D5717">
            <w:pPr>
              <w:pStyle w:val="TableParagraph"/>
              <w:ind w:left="68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80B18" w14:textId="5C6C21FF" w:rsidR="008D5717" w:rsidRPr="004B29FE" w:rsidRDefault="008D5717" w:rsidP="008D5717">
            <w:pPr>
              <w:pStyle w:val="TableParagraph"/>
              <w:ind w:left="68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B556D9" w:rsidRPr="004B29FE" w14:paraId="5181FDF9" w14:textId="77777777" w:rsidTr="7E11D33B">
        <w:trPr>
          <w:trHeight w:val="1019"/>
        </w:trPr>
        <w:tc>
          <w:tcPr>
            <w:tcW w:w="148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1F874" w14:textId="77777777" w:rsidR="005B0389" w:rsidRPr="003A6690" w:rsidRDefault="005B0389" w:rsidP="005B0389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3A6690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79872ACD" w14:textId="03FA5D82" w:rsidR="00B556D9" w:rsidRPr="004B29FE" w:rsidRDefault="00B556D9" w:rsidP="00460950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</w:p>
        </w:tc>
      </w:tr>
      <w:tr w:rsidR="00237458" w:rsidRPr="004B29FE" w14:paraId="0B0F8AE5" w14:textId="77777777" w:rsidTr="7E11D33B">
        <w:trPr>
          <w:trHeight w:val="454"/>
        </w:trPr>
        <w:tc>
          <w:tcPr>
            <w:tcW w:w="148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949B1E" w14:textId="7A27D585" w:rsidR="00237458" w:rsidRPr="004B29FE" w:rsidRDefault="003A5ECC" w:rsidP="007A0C9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Champ 2- </w:t>
            </w:r>
            <w:r w:rsidR="00237458"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relationnelles, de communication et d’animation favorisant la transmission, l’implication et la coopération au sein de la communauté éducative et de son environnement</w:t>
            </w:r>
          </w:p>
        </w:tc>
      </w:tr>
      <w:tr w:rsidR="004F5FFE" w:rsidRPr="004B29FE" w14:paraId="37BB2419" w14:textId="77777777" w:rsidTr="7E11D33B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DD56A" w14:textId="3FD3790F" w:rsidR="004F5FFE" w:rsidRPr="004B29FE" w:rsidRDefault="004F5FFE" w:rsidP="004F5FF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Niveaux de maîtrise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C9B2E" w14:textId="31E80C4C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Non observé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185C" w14:textId="7DA63DDD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TI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0EA13" w14:textId="3784A7EF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34423" w14:textId="561A5A10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6C186" w14:textId="6C6534B6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TS</w:t>
            </w:r>
          </w:p>
        </w:tc>
      </w:tr>
      <w:tr w:rsidR="008D5717" w:rsidRPr="004B29FE" w14:paraId="1FA5BDFB" w14:textId="77777777" w:rsidTr="7E11D33B">
        <w:trPr>
          <w:trHeight w:val="366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88A26" w14:textId="77777777" w:rsidR="008D5717" w:rsidRPr="004B29FE" w:rsidRDefault="008D5717" w:rsidP="008D5717">
            <w:pPr>
              <w:pStyle w:val="TableParagraph"/>
              <w:tabs>
                <w:tab w:val="left" w:pos="609"/>
              </w:tabs>
              <w:spacing w:line="207" w:lineRule="exact"/>
              <w:ind w:left="66"/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sz w:val="18"/>
                <w:szCs w:val="18"/>
                <w:lang w:val="fr-FR" w:eastAsia="en-US"/>
              </w:rPr>
              <w:t xml:space="preserve">C7 - </w:t>
            </w:r>
            <w:r w:rsidRPr="004B29FE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Maîtriser la langue française à des fins de communication</w:t>
            </w:r>
          </w:p>
          <w:p w14:paraId="7EDCF1A5" w14:textId="77777777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 xml:space="preserve">S’exprime avec clarté et précision à l’oral et à l’écrit en prenant en compte son interlocuteur. </w:t>
            </w:r>
          </w:p>
          <w:p w14:paraId="7D2F3C47" w14:textId="77777777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 xml:space="preserve">Utilise un niveau de langue compatible avec la posture attendue d’un référent éducatif. </w:t>
            </w:r>
          </w:p>
          <w:p w14:paraId="06D3C0D8" w14:textId="77777777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Utilise le vocabulaire spécifique aux différentes situations scolaires.</w:t>
            </w:r>
          </w:p>
          <w:p w14:paraId="6E50211F" w14:textId="36579D65" w:rsidR="008D5717" w:rsidRPr="004B29FE" w:rsidRDefault="008D5717" w:rsidP="7E11D33B">
            <w:pPr>
              <w:pStyle w:val="TableParagraph"/>
              <w:spacing w:line="207" w:lineRule="exact"/>
              <w:ind w:left="704" w:hanging="211"/>
              <w:rPr>
                <w:rFonts w:cstheme="minorBidi"/>
                <w:sz w:val="18"/>
                <w:szCs w:val="18"/>
                <w:lang w:val="fr-FR"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A6712" w14:textId="12BF2A85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50D177" w14:textId="4ACEE5AA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8C39" w14:textId="7E4D912E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565F0" w14:textId="00C79D88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6C26" w14:textId="04F31BCA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8D5717" w:rsidRPr="004B29FE" w14:paraId="5F19DDD5" w14:textId="77777777" w:rsidTr="7E11D33B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FB243" w14:textId="6FC8B849" w:rsidR="008D5717" w:rsidRPr="004B29FE" w:rsidRDefault="008D5717" w:rsidP="008D5717">
            <w:pPr>
              <w:pStyle w:val="TableParagraph"/>
              <w:tabs>
                <w:tab w:val="left" w:pos="609"/>
              </w:tabs>
              <w:spacing w:line="207" w:lineRule="exact"/>
              <w:rPr>
                <w:rFonts w:eastAsiaTheme="minorHAnsi" w:cstheme="minorHAnsi"/>
                <w:b/>
                <w:bCs/>
                <w:sz w:val="18"/>
                <w:szCs w:val="18"/>
                <w:lang w:val="fr-FR" w:eastAsia="en-US" w:bidi="ar-SA"/>
              </w:rPr>
            </w:pPr>
            <w:r w:rsidRPr="004B29FE">
              <w:rPr>
                <w:rFonts w:cstheme="minorHAnsi"/>
                <w:sz w:val="18"/>
                <w:szCs w:val="18"/>
                <w:lang w:val="fr-FR" w:eastAsia="en-US"/>
              </w:rPr>
              <w:t xml:space="preserve"> C8 </w:t>
            </w:r>
            <w:r w:rsidRPr="004B29FE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–</w:t>
            </w:r>
            <w:r w:rsidRPr="004B29FE">
              <w:rPr>
                <w:rFonts w:eastAsiaTheme="minorHAnsi" w:cstheme="minorHAnsi"/>
                <w:b/>
                <w:bCs/>
                <w:sz w:val="18"/>
                <w:szCs w:val="18"/>
                <w:lang w:val="fr-FR" w:eastAsia="en-US" w:bidi="ar-SA"/>
              </w:rPr>
              <w:t xml:space="preserve"> Utiliser l’anglais, une langue vivante kanak ou océanienne dans les situations exigées par son métier</w:t>
            </w:r>
          </w:p>
          <w:p w14:paraId="3562786C" w14:textId="25B73381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S’appuie sur les langues et les cultures pour développer la curiosité et l’ouverture aux autres.</w:t>
            </w:r>
          </w:p>
          <w:p w14:paraId="7DC6F021" w14:textId="3EFEAA8A" w:rsidR="008D5717" w:rsidRPr="004B29FE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8"/>
                <w:szCs w:val="18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Utilise une langue vivante kanak ou océanienne et l’anglais en tant que de besoin.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72EED" w14:textId="5D4BD22E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02D90" w14:textId="40CB1F2E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C3A1" w14:textId="4B77F3D6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DDAEC" w14:textId="53D2478F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444A1" w14:textId="45102B97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8D5717" w:rsidRPr="004B29FE" w14:paraId="247DC370" w14:textId="77777777" w:rsidTr="7E11D33B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EB15E" w14:textId="77777777" w:rsidR="008D5717" w:rsidRPr="004B29FE" w:rsidRDefault="008D5717" w:rsidP="008D5717">
            <w:pPr>
              <w:pStyle w:val="TableParagraph"/>
              <w:ind w:left="66" w:right="1381"/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sz w:val="18"/>
                <w:szCs w:val="18"/>
                <w:lang w:val="fr-FR" w:eastAsia="en-US"/>
              </w:rPr>
              <w:t xml:space="preserve">C10 - </w:t>
            </w:r>
            <w:r w:rsidRPr="004B29FE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Coopérer au sein d'une équipe</w:t>
            </w:r>
          </w:p>
          <w:p w14:paraId="3476074C" w14:textId="7F6524AE" w:rsidR="008D5717" w:rsidRPr="004B29FE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b/>
                <w:i/>
                <w:sz w:val="18"/>
                <w:szCs w:val="18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Identifie et sollicite les personnes ressources.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ED5DD" w14:textId="18651640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F4484" w14:textId="79135948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ED9FAB" w14:textId="76551CA8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328CF" w14:textId="3A3962D3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13DD5" w14:textId="469113FD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8D5717" w:rsidRPr="004B29FE" w14:paraId="697C3398" w14:textId="77777777" w:rsidTr="7E11D33B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DC154" w14:textId="5FF0D040" w:rsidR="008D5717" w:rsidRPr="004B29FE" w:rsidRDefault="008D5717" w:rsidP="008D5717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sz w:val="18"/>
                <w:szCs w:val="18"/>
                <w:lang w:val="fr-FR" w:eastAsia="en-US"/>
              </w:rPr>
              <w:t xml:space="preserve">C11 - </w:t>
            </w:r>
            <w:r w:rsidRPr="004B29FE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Contribuer à l'action de la communauté éducative</w:t>
            </w:r>
          </w:p>
          <w:p w14:paraId="07BF55DD" w14:textId="5C12B144" w:rsidR="008D5717" w:rsidRPr="004B29FE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bCs/>
                <w:iCs/>
                <w:sz w:val="18"/>
                <w:szCs w:val="18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Identifie le rôle et l’action des différents membres de la communauté éducative de l’école.</w:t>
            </w:r>
            <w:r w:rsidRPr="004B29FE">
              <w:rPr>
                <w:rFonts w:cstheme="minorHAnsi"/>
                <w:bCs/>
                <w:iCs/>
                <w:sz w:val="18"/>
                <w:szCs w:val="18"/>
                <w:lang w:val="fr-FR"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701EC" w14:textId="46B8BADC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17D93" w14:textId="37E55D9E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FBEEB" w14:textId="75454C1D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BF2B8" w14:textId="7E85ECF1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B6345" w14:textId="72DFD5DB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8D5717" w:rsidRPr="004B29FE" w14:paraId="2B032B2F" w14:textId="77777777" w:rsidTr="7E11D33B">
        <w:trPr>
          <w:trHeight w:val="1294"/>
        </w:trPr>
        <w:tc>
          <w:tcPr>
            <w:tcW w:w="148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99D2E" w14:textId="77777777" w:rsidR="005B0389" w:rsidRPr="003A6690" w:rsidRDefault="005B0389" w:rsidP="005B0389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3A6690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758C8625" w14:textId="74F0487B" w:rsidR="008D5717" w:rsidRPr="004B29FE" w:rsidRDefault="008D5717" w:rsidP="008D5717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</w:p>
        </w:tc>
      </w:tr>
    </w:tbl>
    <w:p w14:paraId="180CE9E8" w14:textId="77777777" w:rsidR="00D24862" w:rsidRPr="00C34219" w:rsidRDefault="00D24862" w:rsidP="00AE0D67">
      <w:pPr>
        <w:rPr>
          <w:rFonts w:asciiTheme="minorHAnsi" w:hAnsiTheme="minorHAnsi" w:cstheme="minorHAnsi"/>
          <w:sz w:val="18"/>
          <w:szCs w:val="18"/>
        </w:rPr>
        <w:sectPr w:rsidR="00D24862" w:rsidRPr="00C34219" w:rsidSect="001B5582">
          <w:footerReference w:type="default" r:id="rId11"/>
          <w:pgSz w:w="16838" w:h="11906" w:orient="landscape"/>
          <w:pgMar w:top="1135" w:right="709" w:bottom="993" w:left="142" w:header="708" w:footer="708" w:gutter="0"/>
          <w:cols w:space="708"/>
          <w:docGrid w:linePitch="360"/>
        </w:sectPr>
      </w:pPr>
    </w:p>
    <w:tbl>
      <w:tblPr>
        <w:tblStyle w:val="NormalTable0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  <w:gridCol w:w="1276"/>
        <w:gridCol w:w="745"/>
        <w:gridCol w:w="745"/>
        <w:gridCol w:w="745"/>
        <w:gridCol w:w="745"/>
      </w:tblGrid>
      <w:tr w:rsidR="00D24862" w:rsidRPr="004B29FE" w14:paraId="47D8548C" w14:textId="77777777" w:rsidTr="7A89364A">
        <w:trPr>
          <w:trHeight w:val="454"/>
        </w:trPr>
        <w:tc>
          <w:tcPr>
            <w:tcW w:w="148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761A36" w14:textId="139FF287" w:rsidR="00D24862" w:rsidRPr="004B29FE" w:rsidRDefault="003A5ECC" w:rsidP="007A0C9E">
            <w:pPr>
              <w:pStyle w:val="TableParagraph"/>
              <w:ind w:left="66" w:right="23"/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lastRenderedPageBreak/>
              <w:t xml:space="preserve">Champ 3- </w:t>
            </w:r>
            <w:r w:rsidR="00D24862"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Compétences liées à la maîtrise des contenus disciplinaires et à leur didactique</w:t>
            </w:r>
          </w:p>
        </w:tc>
      </w:tr>
      <w:tr w:rsidR="004F5FFE" w:rsidRPr="004B29FE" w14:paraId="3B6B6FEF" w14:textId="77777777" w:rsidTr="7A89364A">
        <w:trPr>
          <w:trHeight w:val="283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04AE9" w14:textId="77777777" w:rsidR="004F5FFE" w:rsidRPr="004B29FE" w:rsidRDefault="004F5FFE" w:rsidP="004F5FFE">
            <w:pPr>
              <w:pStyle w:val="TableParagraph"/>
              <w:ind w:left="66" w:right="23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Niveaux de maîtrise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6B36B" w14:textId="4E7DD27D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Non observé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3C94C" w14:textId="597B80AB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TI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3C89" w14:textId="214AD97E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A29C9" w14:textId="76613FFC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1F1F0" w14:textId="4087523E" w:rsidR="004F5FFE" w:rsidRPr="004B29FE" w:rsidRDefault="004F5FFE" w:rsidP="004F5FFE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TS</w:t>
            </w:r>
          </w:p>
        </w:tc>
      </w:tr>
      <w:tr w:rsidR="008D5717" w:rsidRPr="004B29FE" w14:paraId="79FDB5E2" w14:textId="77777777" w:rsidTr="7A89364A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16EC1" w14:textId="77777777" w:rsidR="008D5717" w:rsidRPr="004B29FE" w:rsidRDefault="008D5717" w:rsidP="008D5717">
            <w:pPr>
              <w:pStyle w:val="TableParagraph"/>
              <w:tabs>
                <w:tab w:val="left" w:pos="609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C15 -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Maîtriser les savoirs disciplinaires et leur</w:t>
            </w:r>
            <w:r w:rsidRPr="004B29FE">
              <w:rPr>
                <w:rFonts w:cstheme="minorHAnsi"/>
                <w:b/>
                <w:bCs/>
                <w:spacing w:val="-2"/>
                <w:sz w:val="16"/>
                <w:szCs w:val="16"/>
                <w:lang w:val="fr-FR" w:eastAsia="en-US"/>
              </w:rPr>
              <w:t xml:space="preserve"> 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didactique</w:t>
            </w:r>
          </w:p>
          <w:p w14:paraId="45C297E9" w14:textId="77777777" w:rsidR="008D5717" w:rsidRPr="004B29FE" w:rsidRDefault="008D5717" w:rsidP="008D5717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Connaît les exigences du socle commun et leur articulation avec les programmes.</w:t>
            </w:r>
          </w:p>
          <w:p w14:paraId="23B2054F" w14:textId="1E582B85" w:rsidR="008D5717" w:rsidRPr="004B29FE" w:rsidRDefault="008D5717" w:rsidP="008D5717">
            <w:pPr>
              <w:pStyle w:val="TableParagraph"/>
              <w:numPr>
                <w:ilvl w:val="0"/>
                <w:numId w:val="17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 xml:space="preserve">Maîtrise les notions enseignées.  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A391D" w14:textId="4B0C1AE6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DE49A" w14:textId="2A70B516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F6A33" w14:textId="40DFC411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9F4AD" w14:textId="6371870E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C7C00" w14:textId="15571DD9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8D5717" w:rsidRPr="004B29FE" w14:paraId="2CCA9349" w14:textId="77777777" w:rsidTr="7A89364A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CD78B" w14:textId="77777777" w:rsidR="008D5717" w:rsidRPr="004B29FE" w:rsidRDefault="008D5717" w:rsidP="008D5717">
            <w:pPr>
              <w:pStyle w:val="TableParagraph"/>
              <w:tabs>
                <w:tab w:val="left" w:pos="604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C16 -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Maîtriser la langue française dans le cadre de son</w:t>
            </w:r>
            <w:r w:rsidRPr="004B29FE">
              <w:rPr>
                <w:rFonts w:cstheme="minorHAnsi"/>
                <w:b/>
                <w:bCs/>
                <w:spacing w:val="-10"/>
                <w:sz w:val="16"/>
                <w:szCs w:val="16"/>
                <w:lang w:val="fr-FR" w:eastAsia="en-US"/>
              </w:rPr>
              <w:t xml:space="preserve"> 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enseignement</w:t>
            </w:r>
          </w:p>
          <w:p w14:paraId="3CB15D57" w14:textId="77777777" w:rsidR="008D5717" w:rsidRPr="004B29FE" w:rsidRDefault="008D5717" w:rsidP="008D5717">
            <w:pPr>
              <w:pStyle w:val="TableParagraph"/>
              <w:numPr>
                <w:ilvl w:val="0"/>
                <w:numId w:val="19"/>
              </w:numPr>
              <w:tabs>
                <w:tab w:val="left" w:pos="604"/>
              </w:tabs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Adapte son langage et sa posture à l’âge des élèves et aux situations d’apprentissage. </w:t>
            </w:r>
          </w:p>
          <w:p w14:paraId="7BA7B9EE" w14:textId="77777777" w:rsidR="008D5717" w:rsidRPr="004B29FE" w:rsidRDefault="008D5717" w:rsidP="008D5717">
            <w:pPr>
              <w:pStyle w:val="TableParagraph"/>
              <w:numPr>
                <w:ilvl w:val="0"/>
                <w:numId w:val="19"/>
              </w:numPr>
              <w:tabs>
                <w:tab w:val="left" w:pos="604"/>
              </w:tabs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Cs/>
                <w:sz w:val="16"/>
                <w:szCs w:val="16"/>
                <w:lang w:val="fr-FR" w:eastAsia="en-US"/>
              </w:rPr>
              <w:t>Propose une reformulation correcte.</w:t>
            </w:r>
          </w:p>
          <w:p w14:paraId="15378D8D" w14:textId="47A8895D" w:rsidR="008D5717" w:rsidRPr="004B29FE" w:rsidRDefault="008D5717" w:rsidP="7A89364A">
            <w:pPr>
              <w:pStyle w:val="Paragraphedeliste"/>
              <w:ind w:left="563" w:hanging="203"/>
              <w:rPr>
                <w:rFonts w:cstheme="minorBidi"/>
                <w:sz w:val="16"/>
                <w:szCs w:val="16"/>
                <w:lang w:val="fr-FR" w:eastAsia="en-US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B372" w14:textId="4A20C7AD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BD956" w14:textId="66991A60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0173B" w14:textId="1A95CF9C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823F3" w14:textId="004A5B62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8023B" w14:textId="3FA06B8F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B556D9" w:rsidRPr="004B29FE" w14:paraId="370D1438" w14:textId="77777777" w:rsidTr="7A89364A">
        <w:trPr>
          <w:trHeight w:val="953"/>
        </w:trPr>
        <w:tc>
          <w:tcPr>
            <w:tcW w:w="148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6F805" w14:textId="77777777" w:rsidR="005B0389" w:rsidRPr="003A6690" w:rsidRDefault="005B0389" w:rsidP="005B0389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3A6690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154C9C18" w14:textId="5E6DFF46" w:rsidR="00B556D9" w:rsidRPr="004B29FE" w:rsidRDefault="00B556D9" w:rsidP="00B556D9">
            <w:pPr>
              <w:pStyle w:val="TableParagraph"/>
              <w:spacing w:before="115"/>
              <w:ind w:left="570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</w:p>
        </w:tc>
      </w:tr>
      <w:tr w:rsidR="00D24862" w:rsidRPr="004B29FE" w14:paraId="646D093D" w14:textId="77777777" w:rsidTr="7A89364A">
        <w:trPr>
          <w:trHeight w:val="454"/>
        </w:trPr>
        <w:tc>
          <w:tcPr>
            <w:tcW w:w="148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CD7779" w14:textId="4A32A2E4" w:rsidR="00D24862" w:rsidRPr="004B29FE" w:rsidRDefault="003A5ECC" w:rsidP="007A0C9E">
            <w:pPr>
              <w:pStyle w:val="TableParagraph"/>
              <w:ind w:left="66" w:right="23"/>
              <w:rPr>
                <w:rFonts w:cstheme="minorHAnsi"/>
                <w:b/>
                <w:sz w:val="16"/>
                <w:szCs w:val="16"/>
                <w:lang w:val="fr-FR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 xml:space="preserve">Champ 4- </w:t>
            </w:r>
            <w:r w:rsidR="00D24862"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Compétences éducatives et pédagogiques nécessaires à la mise en œuvre de situations d’apprentissage et d’accompagnement des élèves diverses</w:t>
            </w:r>
          </w:p>
        </w:tc>
      </w:tr>
      <w:tr w:rsidR="002364DF" w:rsidRPr="004B29FE" w14:paraId="6DB6C441" w14:textId="77777777" w:rsidTr="7A89364A">
        <w:trPr>
          <w:trHeight w:val="283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85069" w14:textId="77777777" w:rsidR="001F31A6" w:rsidRPr="004B29FE" w:rsidRDefault="001F31A6" w:rsidP="002364DF">
            <w:pPr>
              <w:pStyle w:val="TableParagraph"/>
              <w:ind w:left="66" w:right="23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Niveaux de maîtrise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CED4A" w14:textId="06EE6718" w:rsidR="001F31A6" w:rsidRPr="004B29FE" w:rsidRDefault="00DB1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 xml:space="preserve">Non </w:t>
            </w:r>
            <w:r w:rsidR="004F5FFE"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observé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70B0F" w14:textId="58F794C8" w:rsidR="001F31A6" w:rsidRPr="004B29FE" w:rsidRDefault="00DB1A82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T</w:t>
            </w:r>
            <w:r w:rsidR="00F250E5"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04324E" w14:textId="66DA300F" w:rsidR="001F31A6" w:rsidRPr="004B29FE" w:rsidRDefault="001F31A6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I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A9EE6" w14:textId="03F19B29" w:rsidR="001F31A6" w:rsidRPr="004B29FE" w:rsidRDefault="001F31A6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S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E98C0" w14:textId="70DDB18E" w:rsidR="001F31A6" w:rsidRPr="004B29FE" w:rsidRDefault="00F250E5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/>
                <w:sz w:val="16"/>
                <w:szCs w:val="16"/>
                <w:lang w:val="fr-FR" w:eastAsia="en-US"/>
              </w:rPr>
              <w:t>TS</w:t>
            </w:r>
          </w:p>
        </w:tc>
      </w:tr>
      <w:tr w:rsidR="008D5717" w:rsidRPr="004B29FE" w14:paraId="3C621E24" w14:textId="77777777" w:rsidTr="7A89364A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FA215" w14:textId="77777777" w:rsidR="008D5717" w:rsidRPr="004B29FE" w:rsidRDefault="008D5717" w:rsidP="008D5717">
            <w:pPr>
              <w:pStyle w:val="TableParagraph"/>
              <w:tabs>
                <w:tab w:val="left" w:pos="566"/>
              </w:tabs>
              <w:ind w:left="609" w:right="763" w:hanging="543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C17 -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Construire, mettre en œuvre et animer des situations d'enseignement et d'apprentissage prenant en compte la diversité des</w:t>
            </w:r>
            <w:r w:rsidRPr="004B29FE">
              <w:rPr>
                <w:rFonts w:cstheme="minorHAnsi"/>
                <w:b/>
                <w:bCs/>
                <w:spacing w:val="-6"/>
                <w:sz w:val="16"/>
                <w:szCs w:val="16"/>
                <w:lang w:val="fr-FR" w:eastAsia="en-US"/>
              </w:rPr>
              <w:t xml:space="preserve"> 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élèves</w:t>
            </w:r>
          </w:p>
          <w:p w14:paraId="6C2C9F0A" w14:textId="77777777" w:rsidR="008D5717" w:rsidRPr="004B29FE" w:rsidRDefault="008D5717" w:rsidP="008D5717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 xml:space="preserve">Traduit les objectifs et les contenus d’enseignement ainsi que les exigences du socle en activités réalisables et porteuses de sens, pour les élèves. </w:t>
            </w:r>
          </w:p>
          <w:p w14:paraId="06DE42C4" w14:textId="45108E0A" w:rsidR="008D5717" w:rsidRPr="004B29FE" w:rsidRDefault="008D5717" w:rsidP="7A89364A">
            <w:pPr>
              <w:pStyle w:val="TableParagraph"/>
              <w:numPr>
                <w:ilvl w:val="0"/>
                <w:numId w:val="33"/>
              </w:numPr>
              <w:tabs>
                <w:tab w:val="left" w:pos="576"/>
              </w:tabs>
              <w:ind w:left="717"/>
              <w:rPr>
                <w:rFonts w:cstheme="minorBidi"/>
                <w:sz w:val="16"/>
                <w:szCs w:val="16"/>
                <w:lang w:val="fr-FR" w:eastAsia="en-US"/>
              </w:rPr>
            </w:pPr>
            <w:r w:rsidRPr="7A89364A">
              <w:rPr>
                <w:rFonts w:cstheme="minorBidi"/>
                <w:sz w:val="16"/>
                <w:szCs w:val="16"/>
                <w:lang w:val="fr-FR" w:eastAsia="en-US"/>
              </w:rPr>
              <w:t>Organise la mise en œuvre de la séance : objectifs, étapes de déroulement, rythme et durée, consignes et explicitations claires permettant aux élèves de</w:t>
            </w:r>
            <w:r w:rsidR="15298441" w:rsidRPr="7A89364A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  <w:r w:rsidRPr="7A89364A">
              <w:rPr>
                <w:rFonts w:cstheme="minorBidi"/>
                <w:sz w:val="16"/>
                <w:szCs w:val="16"/>
                <w:lang w:val="fr-FR" w:eastAsia="en-US"/>
              </w:rPr>
              <w:t xml:space="preserve">s’engager dans les tâches d’apprentissage proposées. </w:t>
            </w:r>
          </w:p>
          <w:p w14:paraId="5A102D45" w14:textId="00226C94" w:rsidR="008D5717" w:rsidRPr="004B29FE" w:rsidRDefault="008D5717" w:rsidP="7A89364A">
            <w:pPr>
              <w:pStyle w:val="TableParagraph"/>
              <w:numPr>
                <w:ilvl w:val="0"/>
                <w:numId w:val="20"/>
              </w:numPr>
              <w:tabs>
                <w:tab w:val="left" w:pos="609"/>
              </w:tabs>
              <w:rPr>
                <w:rFonts w:cstheme="minorBidi"/>
                <w:sz w:val="16"/>
                <w:szCs w:val="16"/>
                <w:lang w:val="fr-FR" w:eastAsia="en-US"/>
              </w:rPr>
            </w:pPr>
            <w:r w:rsidRPr="7A89364A">
              <w:rPr>
                <w:rFonts w:cstheme="minorBidi"/>
                <w:sz w:val="16"/>
                <w:szCs w:val="16"/>
                <w:lang w:val="fr-FR" w:eastAsia="en-US"/>
              </w:rPr>
              <w:t>Est vigilant quant à la qualité, la diversité du matériel et des supports utilisés</w:t>
            </w:r>
            <w:r w:rsidR="7DDCED5E" w:rsidRPr="7A89364A">
              <w:rPr>
                <w:rFonts w:cstheme="minorBidi"/>
                <w:sz w:val="16"/>
                <w:szCs w:val="16"/>
                <w:lang w:val="fr-FR" w:eastAsia="en-US"/>
              </w:rPr>
              <w:t xml:space="preserve"> (organisation et gestion du tableau et des affichages convoqués)</w:t>
            </w:r>
            <w:r w:rsidRPr="7A89364A">
              <w:rPr>
                <w:rFonts w:cstheme="minorBidi"/>
                <w:sz w:val="16"/>
                <w:szCs w:val="16"/>
                <w:lang w:val="fr-FR" w:eastAsia="en-US"/>
              </w:rPr>
              <w:t xml:space="preserve">. </w:t>
            </w:r>
          </w:p>
          <w:p w14:paraId="1793EEE5" w14:textId="3CB9843C" w:rsidR="008D5717" w:rsidRPr="004B29FE" w:rsidRDefault="008D5717" w:rsidP="008D5717">
            <w:pPr>
              <w:pStyle w:val="Paragraphedeliste"/>
              <w:numPr>
                <w:ilvl w:val="0"/>
                <w:numId w:val="20"/>
              </w:numPr>
              <w:ind w:left="576" w:hanging="216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 xml:space="preserve">Favorise des activités de jeu, de manipulation, de recherche, de mémorisation. 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EFEBA" w14:textId="14BFAB98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EF49E" w14:textId="1826A59C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9953C" w14:textId="1DAC1EC7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F04C5" w14:textId="6F25683F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701F0" w14:textId="091D1C52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8D5717" w:rsidRPr="004B29FE" w14:paraId="6743162F" w14:textId="77777777" w:rsidTr="7A89364A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E085A" w14:textId="77777777" w:rsidR="008D5717" w:rsidRPr="004B29FE" w:rsidRDefault="008D5717" w:rsidP="008D5717">
            <w:pPr>
              <w:pStyle w:val="TableParagraph"/>
              <w:tabs>
                <w:tab w:val="left" w:pos="609"/>
              </w:tabs>
              <w:ind w:left="609" w:right="826" w:hanging="543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C18 -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Organiser et assurer un mode de fonctionnement du groupe</w:t>
            </w:r>
            <w:r w:rsidRPr="004B29FE">
              <w:rPr>
                <w:rFonts w:cstheme="minorHAnsi"/>
                <w:b/>
                <w:bCs/>
                <w:spacing w:val="-19"/>
                <w:sz w:val="16"/>
                <w:szCs w:val="16"/>
                <w:lang w:val="fr-FR" w:eastAsia="en-US"/>
              </w:rPr>
              <w:t xml:space="preserve"> 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favorisant l'apprentissage et la socialisation des</w:t>
            </w:r>
            <w:r w:rsidRPr="004B29FE">
              <w:rPr>
                <w:rFonts w:cstheme="minorHAnsi"/>
                <w:b/>
                <w:bCs/>
                <w:spacing w:val="-9"/>
                <w:sz w:val="16"/>
                <w:szCs w:val="16"/>
                <w:lang w:val="fr-FR" w:eastAsia="en-US"/>
              </w:rPr>
              <w:t xml:space="preserve"> 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élèves</w:t>
            </w:r>
          </w:p>
          <w:p w14:paraId="1CEFC231" w14:textId="77777777" w:rsidR="008D5717" w:rsidRPr="004B29FE" w:rsidRDefault="008D5717" w:rsidP="008D5717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ind w:right="826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Met en place et maintient un cadre permettant un déroulement efficace des activités usuelles de la classe. </w:t>
            </w:r>
          </w:p>
          <w:p w14:paraId="34F99816" w14:textId="77777777" w:rsidR="008D5717" w:rsidRPr="004B29FE" w:rsidRDefault="008D5717" w:rsidP="008D5717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ind w:right="826"/>
              <w:rPr>
                <w:rFonts w:cstheme="minorHAnsi"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bCs/>
                <w:sz w:val="16"/>
                <w:szCs w:val="16"/>
                <w:lang w:val="fr-FR" w:eastAsia="en-US"/>
              </w:rPr>
              <w:t xml:space="preserve">Enonce et explicite l’objet, les enjeux des apprentissages. </w:t>
            </w:r>
          </w:p>
          <w:p w14:paraId="1B2B2FA2" w14:textId="10A309E9" w:rsidR="008D5717" w:rsidRPr="004B29FE" w:rsidRDefault="008D5717" w:rsidP="7A89364A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ind w:right="826"/>
              <w:rPr>
                <w:rFonts w:cstheme="minorBidi"/>
                <w:sz w:val="16"/>
                <w:szCs w:val="16"/>
                <w:lang w:val="fr-FR" w:eastAsia="en-US"/>
              </w:rPr>
            </w:pPr>
            <w:r w:rsidRPr="7A89364A">
              <w:rPr>
                <w:rFonts w:cstheme="minorBidi"/>
                <w:sz w:val="16"/>
                <w:szCs w:val="16"/>
                <w:lang w:val="fr-FR" w:eastAsia="en-US"/>
              </w:rPr>
              <w:t>Donne un droit à l’erreur et évite l’effet stigmatisant.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D46A7" w14:textId="3CD42AC4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C4EA9" w14:textId="327964CA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02EC0" w14:textId="761C6D13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E592F" w14:textId="3B916DFC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04D51" w14:textId="55352E98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8D5717" w:rsidRPr="004B29FE" w14:paraId="51FCC37B" w14:textId="77777777" w:rsidTr="7A89364A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0EC20" w14:textId="77777777" w:rsidR="008D5717" w:rsidRPr="004B29FE" w:rsidRDefault="008D5717" w:rsidP="008D5717">
            <w:pPr>
              <w:pStyle w:val="TableParagraph"/>
              <w:spacing w:line="206" w:lineRule="exact"/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 xml:space="preserve">C19 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-Évaluer les progrès et les acquisitions des élèves</w:t>
            </w:r>
          </w:p>
          <w:p w14:paraId="4A8672DC" w14:textId="77777777" w:rsidR="008D5717" w:rsidRPr="004B29FE" w:rsidRDefault="008D5717" w:rsidP="7A89364A">
            <w:pPr>
              <w:pStyle w:val="TableParagraph"/>
              <w:numPr>
                <w:ilvl w:val="0"/>
                <w:numId w:val="23"/>
              </w:numPr>
              <w:spacing w:line="206" w:lineRule="exact"/>
              <w:ind w:left="570" w:hanging="284"/>
              <w:rPr>
                <w:rFonts w:cstheme="minorBidi"/>
                <w:sz w:val="16"/>
                <w:szCs w:val="16"/>
                <w:lang w:val="fr-FR" w:eastAsia="en-US"/>
              </w:rPr>
            </w:pPr>
            <w:r w:rsidRPr="7A89364A">
              <w:rPr>
                <w:rFonts w:cstheme="minorBidi"/>
                <w:sz w:val="16"/>
                <w:szCs w:val="16"/>
                <w:lang w:val="fr-FR" w:eastAsia="en-US"/>
              </w:rPr>
              <w:t xml:space="preserve">Cible les critères de réussite des compétences travaillées. </w:t>
            </w:r>
          </w:p>
          <w:p w14:paraId="13B6E95C" w14:textId="771AE378" w:rsidR="008D5717" w:rsidRPr="004B29FE" w:rsidRDefault="0E1D452B" w:rsidP="7A89364A">
            <w:pPr>
              <w:pStyle w:val="TableParagraph"/>
              <w:numPr>
                <w:ilvl w:val="0"/>
                <w:numId w:val="23"/>
              </w:numPr>
              <w:spacing w:line="206" w:lineRule="exact"/>
              <w:ind w:left="570" w:hanging="284"/>
              <w:rPr>
                <w:rFonts w:asciiTheme="minorHAnsi" w:eastAsiaTheme="minorEastAsia" w:hAnsiTheme="minorHAnsi" w:cstheme="minorBidi"/>
                <w:sz w:val="16"/>
                <w:szCs w:val="16"/>
                <w:lang w:val="fr-FR" w:eastAsia="en-US"/>
              </w:rPr>
            </w:pPr>
            <w:r w:rsidRPr="7A89364A">
              <w:rPr>
                <w:color w:val="000000" w:themeColor="text1"/>
                <w:sz w:val="16"/>
                <w:szCs w:val="16"/>
                <w:lang w:val="fr-FR"/>
              </w:rPr>
              <w:t>Propose une évaluation tenant compte des critères ciblés pour mesurer les acquisitions des élèves.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83572" w14:textId="74495315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70493" w14:textId="3C0552FA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10B33" w14:textId="334D0E86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76BAF" w14:textId="2E32EC05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EF57" w14:textId="72953E46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8D5717" w:rsidRPr="004B29FE" w14:paraId="4B121441" w14:textId="77777777" w:rsidTr="7A89364A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200B" w14:textId="77777777" w:rsidR="008D5717" w:rsidRPr="004B29FE" w:rsidRDefault="008D5717" w:rsidP="008D5717">
            <w:pPr>
              <w:pStyle w:val="TableParagraph"/>
              <w:ind w:left="66" w:right="1878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C3 -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Connaître les élèves et les processus d'apprentissage</w:t>
            </w:r>
          </w:p>
          <w:p w14:paraId="68E42E95" w14:textId="6B7BD666" w:rsidR="008D5717" w:rsidRPr="004B29FE" w:rsidRDefault="008D5717" w:rsidP="7A89364A">
            <w:pPr>
              <w:pStyle w:val="TableParagraph"/>
              <w:numPr>
                <w:ilvl w:val="0"/>
                <w:numId w:val="25"/>
              </w:numPr>
              <w:ind w:left="570" w:right="1878" w:hanging="219"/>
              <w:rPr>
                <w:rFonts w:cstheme="minorBidi"/>
                <w:sz w:val="16"/>
                <w:szCs w:val="16"/>
                <w:lang w:val="fr-FR" w:eastAsia="en-US"/>
              </w:rPr>
            </w:pPr>
            <w:r w:rsidRPr="7A89364A">
              <w:rPr>
                <w:rFonts w:cstheme="minorBidi"/>
                <w:sz w:val="16"/>
                <w:szCs w:val="16"/>
                <w:lang w:val="fr-FR" w:eastAsia="en-US"/>
              </w:rPr>
              <w:t>Veille à faire verbaliser aux élèves leurs démarches et leur raisonnement</w:t>
            </w:r>
            <w:r w:rsidR="54F3044D" w:rsidRPr="7A89364A">
              <w:rPr>
                <w:rFonts w:cstheme="minorBidi"/>
                <w:sz w:val="16"/>
                <w:szCs w:val="16"/>
                <w:lang w:val="fr-FR" w:eastAsia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EB4A3" w14:textId="6283080D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4C355" w14:textId="57D8C80B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A5F1B" w14:textId="327F285C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F81F8" w14:textId="533C2D82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A0E45" w14:textId="46AAB722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8D5717" w:rsidRPr="004B29FE" w14:paraId="0449CB12" w14:textId="77777777" w:rsidTr="7A89364A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877C7" w14:textId="77777777" w:rsidR="008D5717" w:rsidRPr="004B29FE" w:rsidRDefault="008D5717" w:rsidP="008D5717">
            <w:pPr>
              <w:pStyle w:val="TableParagraph"/>
              <w:tabs>
                <w:tab w:val="left" w:pos="609"/>
              </w:tabs>
              <w:ind w:left="66" w:right="209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C4 -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Prendre en compte la diversité des</w:t>
            </w:r>
            <w:r w:rsidRPr="004B29FE">
              <w:rPr>
                <w:rFonts w:cstheme="minorHAnsi"/>
                <w:b/>
                <w:bCs/>
                <w:spacing w:val="-9"/>
                <w:sz w:val="16"/>
                <w:szCs w:val="16"/>
                <w:lang w:val="fr-FR" w:eastAsia="en-US"/>
              </w:rPr>
              <w:t xml:space="preserve"> 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élèves</w:t>
            </w:r>
          </w:p>
          <w:p w14:paraId="0F9FDB62" w14:textId="7C1A5E35" w:rsidR="008D5717" w:rsidRPr="004B29FE" w:rsidRDefault="008D5717" w:rsidP="008D5717">
            <w:pPr>
              <w:pStyle w:val="TableParagraph"/>
              <w:numPr>
                <w:ilvl w:val="0"/>
                <w:numId w:val="26"/>
              </w:numPr>
              <w:tabs>
                <w:tab w:val="left" w:pos="609"/>
              </w:tabs>
              <w:ind w:right="2096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Repère, dans un comportement d’élève, les signes de difficultés ou d’aisance.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9503" w14:textId="1E406434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83F66" w14:textId="2750D1FE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48D5C" w14:textId="6294D277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FD11A" w14:textId="025B0D3B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59249" w14:textId="7A17366B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8D5717" w:rsidRPr="004B29FE" w14:paraId="1952723B" w14:textId="77777777" w:rsidTr="7A89364A">
        <w:trPr>
          <w:trHeight w:val="397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3C911" w14:textId="77777777" w:rsidR="008D5717" w:rsidRPr="004B29FE" w:rsidRDefault="008D5717" w:rsidP="008D5717">
            <w:pPr>
              <w:pStyle w:val="TableParagraph"/>
              <w:tabs>
                <w:tab w:val="left" w:pos="604"/>
              </w:tabs>
              <w:ind w:left="66"/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C5 -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 xml:space="preserve">Accompagner les élèves dans leur parcours </w:t>
            </w:r>
            <w:r w:rsidRPr="004B29FE">
              <w:rPr>
                <w:rFonts w:cstheme="minorHAnsi"/>
                <w:b/>
                <w:bCs/>
                <w:spacing w:val="-3"/>
                <w:sz w:val="16"/>
                <w:szCs w:val="16"/>
                <w:lang w:val="fr-FR" w:eastAsia="en-US"/>
              </w:rPr>
              <w:t>de</w:t>
            </w:r>
            <w:r w:rsidRPr="004B29FE">
              <w:rPr>
                <w:rFonts w:cstheme="minorHAnsi"/>
                <w:b/>
                <w:bCs/>
                <w:spacing w:val="3"/>
                <w:sz w:val="16"/>
                <w:szCs w:val="16"/>
                <w:lang w:val="fr-FR" w:eastAsia="en-US"/>
              </w:rPr>
              <w:t xml:space="preserve"> </w:t>
            </w:r>
            <w:r w:rsidRPr="004B29FE">
              <w:rPr>
                <w:rFonts w:cstheme="minorHAnsi"/>
                <w:b/>
                <w:bCs/>
                <w:sz w:val="16"/>
                <w:szCs w:val="16"/>
                <w:lang w:val="fr-FR" w:eastAsia="en-US"/>
              </w:rPr>
              <w:t>formation</w:t>
            </w:r>
          </w:p>
          <w:p w14:paraId="1E002F22" w14:textId="2A2CFD77" w:rsidR="008D5717" w:rsidRPr="004B29FE" w:rsidRDefault="008D5717" w:rsidP="008D5717">
            <w:pPr>
              <w:pStyle w:val="TableParagraph"/>
              <w:numPr>
                <w:ilvl w:val="0"/>
                <w:numId w:val="27"/>
              </w:numPr>
              <w:tabs>
                <w:tab w:val="left" w:pos="604"/>
              </w:tabs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4B29FE">
              <w:rPr>
                <w:rFonts w:cstheme="minorHAnsi"/>
                <w:sz w:val="16"/>
                <w:szCs w:val="16"/>
                <w:lang w:val="fr-FR" w:eastAsia="en-US"/>
              </w:rPr>
              <w:t>Encourage et valorise les élèves.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433A" w14:textId="678FAA98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DB972" w14:textId="0D908694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36841" w14:textId="7C878AD1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3600C" w14:textId="76E576D3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8B5C7" w14:textId="5C0C6314" w:rsidR="008D5717" w:rsidRPr="004B29FE" w:rsidRDefault="008D5717" w:rsidP="008D5717">
            <w:pPr>
              <w:pStyle w:val="TableParagraph"/>
              <w:ind w:left="66"/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6"/>
                <w:szCs w:val="16"/>
                <w:lang w:val="fr-FR" w:eastAsia="en-US"/>
              </w:rPr>
              <w:t></w:t>
            </w:r>
          </w:p>
        </w:tc>
      </w:tr>
      <w:tr w:rsidR="00751D66" w:rsidRPr="004B29FE" w14:paraId="38305895" w14:textId="77777777" w:rsidTr="7A89364A">
        <w:trPr>
          <w:trHeight w:val="1123"/>
        </w:trPr>
        <w:tc>
          <w:tcPr>
            <w:tcW w:w="148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40F4D" w14:textId="77777777" w:rsidR="005B0389" w:rsidRPr="003A6690" w:rsidRDefault="005B0389" w:rsidP="005B0389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3A6690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00DCF85B" w14:textId="078A05FA" w:rsidR="00751D66" w:rsidRPr="004B29FE" w:rsidRDefault="00751D66" w:rsidP="00751D66">
            <w:pPr>
              <w:pStyle w:val="TableParagraph"/>
              <w:spacing w:before="115"/>
              <w:ind w:left="428"/>
              <w:rPr>
                <w:rFonts w:cstheme="minorHAnsi"/>
                <w:b/>
                <w:sz w:val="16"/>
                <w:szCs w:val="16"/>
                <w:lang w:val="fr-FR" w:eastAsia="en-US"/>
              </w:rPr>
            </w:pPr>
          </w:p>
        </w:tc>
      </w:tr>
    </w:tbl>
    <w:p w14:paraId="31C31556" w14:textId="6531F525" w:rsidR="00D24862" w:rsidRPr="00C34219" w:rsidRDefault="00D24862" w:rsidP="004B29FE">
      <w:pPr>
        <w:tabs>
          <w:tab w:val="left" w:pos="1029"/>
        </w:tabs>
        <w:rPr>
          <w:rFonts w:asciiTheme="minorHAnsi" w:hAnsiTheme="minorHAnsi" w:cstheme="minorHAnsi"/>
        </w:rPr>
      </w:pPr>
    </w:p>
    <w:tbl>
      <w:tblPr>
        <w:tblStyle w:val="NormalTable0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  <w:gridCol w:w="1134"/>
        <w:gridCol w:w="779"/>
        <w:gridCol w:w="780"/>
        <w:gridCol w:w="779"/>
        <w:gridCol w:w="780"/>
      </w:tblGrid>
      <w:tr w:rsidR="00D24862" w:rsidRPr="004B29FE" w14:paraId="07C56D15" w14:textId="77777777" w:rsidTr="006A0AB3">
        <w:trPr>
          <w:trHeight w:val="454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1654F1" w14:textId="43137151" w:rsidR="00D24862" w:rsidRPr="004B29FE" w:rsidRDefault="003A5ECC" w:rsidP="00EC4A9E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Champ 5- </w:t>
            </w:r>
            <w:r w:rsidR="00D24862"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Compétences relatives à l’usage et à la maîtrise des technologies de l’information de la communication</w:t>
            </w:r>
          </w:p>
        </w:tc>
      </w:tr>
      <w:tr w:rsidR="00DB4AF8" w:rsidRPr="004B29FE" w14:paraId="471C6167" w14:textId="77777777" w:rsidTr="004F5FFE">
        <w:trPr>
          <w:trHeight w:val="39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75B4" w14:textId="77777777" w:rsidR="00DB4AF8" w:rsidRPr="004B29FE" w:rsidRDefault="00DB4AF8" w:rsidP="00A76F9C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lastRenderedPageBreak/>
              <w:t>Niveaux de maîtrise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1B51" w14:textId="17D7001B" w:rsidR="00DB4AF8" w:rsidRPr="004B29FE" w:rsidRDefault="00DB4AF8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 xml:space="preserve">Non </w:t>
            </w:r>
            <w:r w:rsidR="004F5FFE"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observé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C17D" w14:textId="2C4154E8" w:rsidR="00DB4AF8" w:rsidRPr="004B29FE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TI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EDD3" w14:textId="1656E6A3" w:rsidR="00DB4AF8" w:rsidRPr="004B29FE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97EF" w14:textId="010F8922" w:rsidR="00DB4AF8" w:rsidRPr="004B29FE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9553" w14:textId="3140503B" w:rsidR="00DB4AF8" w:rsidRPr="004B29FE" w:rsidRDefault="00BB55D4" w:rsidP="00D24862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TS</w:t>
            </w:r>
          </w:p>
        </w:tc>
      </w:tr>
      <w:tr w:rsidR="008D5717" w:rsidRPr="004B29FE" w14:paraId="281DC76E" w14:textId="77777777" w:rsidTr="004F5FFE">
        <w:trPr>
          <w:trHeight w:val="39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1C92" w14:textId="77777777" w:rsidR="008D5717" w:rsidRPr="004B29FE" w:rsidRDefault="008D5717" w:rsidP="008D5717">
            <w:pPr>
              <w:pStyle w:val="TableParagraph"/>
              <w:ind w:left="604" w:right="190" w:hanging="538"/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sz w:val="18"/>
                <w:szCs w:val="18"/>
                <w:lang w:val="fr-FR" w:eastAsia="en-US"/>
              </w:rPr>
              <w:t xml:space="preserve">C9 - </w:t>
            </w:r>
            <w:r w:rsidRPr="004B29FE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Intégrer les éléments de la culture numérique nécessaires à l'exercice de son métier</w:t>
            </w:r>
          </w:p>
          <w:p w14:paraId="2D990274" w14:textId="77777777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Identifie et organise les ressources numériques nécessaires à l’exercice de son métier.</w:t>
            </w:r>
          </w:p>
          <w:p w14:paraId="26D17480" w14:textId="2E798F3A" w:rsidR="008D5717" w:rsidRPr="004B29FE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8"/>
                <w:szCs w:val="18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Sélectionne les ressources et les supports les plus appropriés dans la préparation de ses séances.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6552" w14:textId="572B7F18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DD65" w14:textId="33021D51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A89B" w14:textId="65D966BF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2AD5" w14:textId="3668A7B9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1622" w14:textId="0FAA4B59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8D5717" w:rsidRPr="004B29FE" w14:paraId="56772143" w14:textId="77777777" w:rsidTr="00A15D60">
        <w:trPr>
          <w:trHeight w:val="1133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7C4D" w14:textId="77777777" w:rsidR="005B0389" w:rsidRPr="003A6690" w:rsidRDefault="005B0389" w:rsidP="005B0389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3A6690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0D3F74F9" w14:textId="3202D2A3" w:rsidR="008D5717" w:rsidRPr="004B29FE" w:rsidRDefault="008D5717" w:rsidP="008D5717">
            <w:pPr>
              <w:pStyle w:val="TableParagraph"/>
              <w:ind w:left="428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</w:p>
        </w:tc>
      </w:tr>
      <w:tr w:rsidR="008D5717" w:rsidRPr="004B29FE" w14:paraId="51B48A42" w14:textId="77777777" w:rsidTr="006A0AB3">
        <w:trPr>
          <w:trHeight w:val="454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43F902" w14:textId="086C9F94" w:rsidR="008D5717" w:rsidRPr="004B29FE" w:rsidRDefault="008D5717" w:rsidP="008D5717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Champ 6- Compétences d’analyse et d’adaptation de sa pratique professionnelle en tenant compte des évolutions du métier et de son environnement de travail</w:t>
            </w:r>
          </w:p>
        </w:tc>
      </w:tr>
      <w:tr w:rsidR="008D5717" w:rsidRPr="004B29FE" w14:paraId="3377A5BA" w14:textId="77777777" w:rsidTr="004F5FFE">
        <w:trPr>
          <w:trHeight w:val="39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D93A" w14:textId="77777777" w:rsidR="008D5717" w:rsidRPr="004B29FE" w:rsidRDefault="008D5717" w:rsidP="008D5717">
            <w:pPr>
              <w:pStyle w:val="TableParagraph"/>
              <w:ind w:left="66" w:right="23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Niveaux de maîtrise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4BE0" w14:textId="0CC5687A" w:rsidR="008D5717" w:rsidRPr="004B29FE" w:rsidRDefault="008D5717" w:rsidP="008D5717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Non observé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F806" w14:textId="1D25CF73" w:rsidR="008D5717" w:rsidRPr="004B29FE" w:rsidRDefault="008D5717" w:rsidP="008D5717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T 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2E99" w14:textId="0C45C7C5" w:rsidR="008D5717" w:rsidRPr="004B29FE" w:rsidRDefault="008D5717" w:rsidP="008D5717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50D6" w14:textId="46BD22DA" w:rsidR="008D5717" w:rsidRPr="004B29FE" w:rsidRDefault="008D5717" w:rsidP="008D5717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16DB" w14:textId="0C068115" w:rsidR="008D5717" w:rsidRPr="004B29FE" w:rsidRDefault="008D5717" w:rsidP="008D5717">
            <w:pPr>
              <w:pStyle w:val="TableParagraph"/>
              <w:ind w:left="66" w:right="23"/>
              <w:jc w:val="center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szCs w:val="18"/>
                <w:lang w:val="fr-FR" w:eastAsia="en-US"/>
              </w:rPr>
              <w:t>TS</w:t>
            </w:r>
          </w:p>
        </w:tc>
      </w:tr>
      <w:tr w:rsidR="008D5717" w:rsidRPr="004B29FE" w14:paraId="272AABB7" w14:textId="77777777" w:rsidTr="004F5FFE">
        <w:trPr>
          <w:trHeight w:val="397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DDCD" w14:textId="77777777" w:rsidR="008D5717" w:rsidRPr="004B29FE" w:rsidRDefault="008D5717" w:rsidP="008D5717">
            <w:pPr>
              <w:pStyle w:val="TableParagraph"/>
              <w:ind w:left="604" w:hanging="538"/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</w:pPr>
            <w:r w:rsidRPr="004B29FE">
              <w:rPr>
                <w:rFonts w:cstheme="minorHAnsi"/>
                <w:sz w:val="18"/>
                <w:szCs w:val="18"/>
                <w:lang w:val="fr-FR" w:eastAsia="en-US"/>
              </w:rPr>
              <w:t xml:space="preserve">C14 - </w:t>
            </w:r>
            <w:r w:rsidRPr="004B29FE">
              <w:rPr>
                <w:rFonts w:cstheme="minorHAnsi"/>
                <w:b/>
                <w:bCs/>
                <w:sz w:val="18"/>
                <w:szCs w:val="18"/>
                <w:lang w:val="fr-FR" w:eastAsia="en-US"/>
              </w:rPr>
              <w:t>S'engager dans une démarche individuelle et collective de développement professionnel</w:t>
            </w:r>
          </w:p>
          <w:p w14:paraId="3364E5DE" w14:textId="77777777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Repère dans l’observation de la pratique du maître de stage, des éléments à expérimenter pour améliorer sa pratique.</w:t>
            </w:r>
          </w:p>
          <w:p w14:paraId="64B73890" w14:textId="77777777" w:rsidR="008D5717" w:rsidRPr="00E73E2D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6"/>
                <w:szCs w:val="16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Construit des liens entre des situations professionnelles vécues et observées et des savoirs théoriques ; ajuste sa pratique en conséquence.</w:t>
            </w:r>
          </w:p>
          <w:p w14:paraId="101DA611" w14:textId="2893ABC4" w:rsidR="008D5717" w:rsidRPr="004B29FE" w:rsidRDefault="008D5717" w:rsidP="00E73E2D">
            <w:pPr>
              <w:pStyle w:val="TableParagraph"/>
              <w:numPr>
                <w:ilvl w:val="0"/>
                <w:numId w:val="18"/>
              </w:numPr>
              <w:tabs>
                <w:tab w:val="left" w:pos="609"/>
              </w:tabs>
              <w:ind w:left="711"/>
              <w:rPr>
                <w:rFonts w:cstheme="minorHAnsi"/>
                <w:sz w:val="18"/>
                <w:szCs w:val="18"/>
                <w:lang w:val="fr-FR" w:eastAsia="en-US"/>
              </w:rPr>
            </w:pPr>
            <w:r w:rsidRPr="00E73E2D">
              <w:rPr>
                <w:rFonts w:cstheme="minorHAnsi"/>
                <w:sz w:val="16"/>
                <w:szCs w:val="16"/>
                <w:lang w:val="fr-FR" w:eastAsia="en-US"/>
              </w:rPr>
              <w:t>Participe à l’analyse réflexive sur sa pratique pédagogique.</w:t>
            </w:r>
            <w:r w:rsidRPr="004B29FE">
              <w:rPr>
                <w:rFonts w:cstheme="minorHAnsi"/>
                <w:sz w:val="18"/>
                <w:szCs w:val="18"/>
                <w:lang w:val="fr-FR" w:eastAsia="en-US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2345" w14:textId="58F9A876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DE51" w14:textId="7CC09FD7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E0A9" w14:textId="04C0E74E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6BE3" w14:textId="777659E6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E206" w14:textId="1263C019" w:rsidR="008D5717" w:rsidRPr="004B29FE" w:rsidRDefault="008D5717" w:rsidP="008D5717">
            <w:pPr>
              <w:pStyle w:val="TableParagraph"/>
              <w:ind w:left="66"/>
              <w:rPr>
                <w:rFonts w:cstheme="minorHAnsi"/>
                <w:b/>
                <w:sz w:val="18"/>
                <w:szCs w:val="18"/>
                <w:highlight w:val="yellow"/>
                <w:lang w:val="fr-FR" w:eastAsia="en-US"/>
              </w:rPr>
            </w:pPr>
            <w:r w:rsidRPr="004B29FE">
              <w:rPr>
                <w:rFonts w:ascii="Wingdings" w:eastAsia="Wingdings" w:hAnsi="Wingdings" w:cstheme="minorHAnsi"/>
                <w:b/>
                <w:color w:val="808080" w:themeColor="background1" w:themeShade="80"/>
                <w:sz w:val="18"/>
                <w:szCs w:val="18"/>
                <w:lang w:val="fr-FR" w:eastAsia="en-US"/>
              </w:rPr>
              <w:t></w:t>
            </w:r>
          </w:p>
        </w:tc>
      </w:tr>
      <w:tr w:rsidR="008D5717" w:rsidRPr="004B29FE" w14:paraId="12E065BE" w14:textId="77777777" w:rsidTr="00A15D60">
        <w:trPr>
          <w:trHeight w:val="1165"/>
        </w:trPr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57B" w14:textId="77777777" w:rsidR="005B0389" w:rsidRPr="003A6690" w:rsidRDefault="005B0389" w:rsidP="005B0389">
            <w:pPr>
              <w:pStyle w:val="TableParagraph"/>
              <w:spacing w:before="115"/>
              <w:ind w:left="570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  <w:r w:rsidRPr="003A6690">
              <w:rPr>
                <w:rFonts w:cstheme="minorHAnsi"/>
                <w:b/>
                <w:sz w:val="18"/>
                <w:szCs w:val="18"/>
                <w:lang w:val="fr-FR" w:eastAsia="en-US"/>
              </w:rPr>
              <w:t>Commentaires (à renseigner obligatoirement) :</w:t>
            </w:r>
          </w:p>
          <w:p w14:paraId="0C3CC864" w14:textId="7979B5C1" w:rsidR="008D5717" w:rsidRPr="004B29FE" w:rsidRDefault="008D5717" w:rsidP="008D5717">
            <w:pPr>
              <w:pStyle w:val="TableParagraph"/>
              <w:ind w:left="428"/>
              <w:rPr>
                <w:rFonts w:cstheme="minorHAnsi"/>
                <w:b/>
                <w:sz w:val="18"/>
                <w:szCs w:val="18"/>
                <w:lang w:val="fr-FR" w:eastAsia="en-US"/>
              </w:rPr>
            </w:pPr>
          </w:p>
        </w:tc>
      </w:tr>
    </w:tbl>
    <w:p w14:paraId="5AB96BDF" w14:textId="088E7AFB" w:rsidR="00D24862" w:rsidRPr="00C34219" w:rsidRDefault="00D24862" w:rsidP="00D24862">
      <w:pPr>
        <w:widowControl/>
        <w:autoSpaceDE/>
        <w:autoSpaceDN/>
        <w:rPr>
          <w:rFonts w:asciiTheme="minorHAnsi" w:hAnsiTheme="minorHAnsi" w:cstheme="minorHAnsi"/>
          <w:sz w:val="18"/>
        </w:rPr>
      </w:pPr>
    </w:p>
    <w:tbl>
      <w:tblPr>
        <w:tblStyle w:val="NormalTable0"/>
        <w:tblW w:w="1488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3"/>
      </w:tblGrid>
      <w:tr w:rsidR="008B6A21" w:rsidRPr="004B29FE" w14:paraId="390F4D28" w14:textId="77777777" w:rsidTr="006345C7">
        <w:trPr>
          <w:trHeight w:val="1676"/>
        </w:trPr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8C7" w14:textId="00A25FE3" w:rsidR="008B6A21" w:rsidRPr="004B29FE" w:rsidRDefault="008B6A21" w:rsidP="00B9000B">
            <w:pPr>
              <w:pStyle w:val="TableParagraph"/>
              <w:spacing w:before="119"/>
              <w:ind w:left="426"/>
              <w:rPr>
                <w:rFonts w:cstheme="minorHAnsi"/>
                <w:b/>
                <w:sz w:val="18"/>
                <w:lang w:val="fr-FR" w:eastAsia="en-US"/>
              </w:rPr>
            </w:pPr>
            <w:r w:rsidRPr="004B29FE">
              <w:rPr>
                <w:rFonts w:cstheme="minorHAnsi"/>
                <w:b/>
                <w:sz w:val="18"/>
                <w:lang w:val="fr-FR" w:eastAsia="en-US"/>
              </w:rPr>
              <w:t xml:space="preserve">Commentaire général et pistes de travail </w:t>
            </w:r>
            <w:r w:rsidR="00343E81" w:rsidRPr="004B29FE">
              <w:rPr>
                <w:rFonts w:cstheme="minorHAnsi"/>
                <w:b/>
                <w:sz w:val="18"/>
                <w:lang w:val="fr-FR" w:eastAsia="en-US"/>
              </w:rPr>
              <w:t>proposées :</w:t>
            </w:r>
          </w:p>
          <w:p w14:paraId="65423C47" w14:textId="02CFCB63" w:rsidR="008B6A21" w:rsidRPr="004B29FE" w:rsidRDefault="008B6A21" w:rsidP="00B9000B">
            <w:pPr>
              <w:pStyle w:val="TableParagraph"/>
              <w:spacing w:before="119"/>
              <w:ind w:left="426"/>
              <w:rPr>
                <w:rFonts w:cstheme="minorHAnsi"/>
                <w:bCs/>
                <w:sz w:val="20"/>
                <w:lang w:val="fr-FR" w:eastAsia="en-US"/>
              </w:rPr>
            </w:pPr>
          </w:p>
        </w:tc>
      </w:tr>
    </w:tbl>
    <w:p w14:paraId="5D10B6D0" w14:textId="4ACAF515" w:rsidR="008B6A21" w:rsidRPr="00C34219" w:rsidRDefault="008B6A21" w:rsidP="00D24862">
      <w:pPr>
        <w:widowControl/>
        <w:autoSpaceDE/>
        <w:autoSpaceDN/>
        <w:rPr>
          <w:rFonts w:asciiTheme="minorHAnsi" w:hAnsiTheme="minorHAnsi" w:cstheme="minorHAnsi"/>
          <w:sz w:val="18"/>
        </w:rPr>
      </w:pPr>
    </w:p>
    <w:tbl>
      <w:tblPr>
        <w:tblStyle w:val="NormalTable0"/>
        <w:tblW w:w="1488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7087"/>
      </w:tblGrid>
      <w:tr w:rsidR="008B6A21" w:rsidRPr="00C34219" w14:paraId="37DF0BAD" w14:textId="77777777" w:rsidTr="006345C7">
        <w:trPr>
          <w:trHeight w:val="137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0320" w14:textId="5A884C6E" w:rsidR="008B6A21" w:rsidRPr="00C34219" w:rsidRDefault="008B6A21" w:rsidP="00B9000B">
            <w:pPr>
              <w:pStyle w:val="TableParagraph"/>
              <w:tabs>
                <w:tab w:val="left" w:pos="610"/>
              </w:tabs>
              <w:spacing w:before="130" w:line="220" w:lineRule="auto"/>
              <w:ind w:left="609" w:right="94"/>
              <w:rPr>
                <w:rFonts w:asciiTheme="minorHAnsi" w:hAnsiTheme="minorHAnsi" w:cstheme="minorHAnsi"/>
                <w:b/>
                <w:sz w:val="18"/>
                <w:lang w:val="fr-FR" w:eastAsia="en-US"/>
              </w:rPr>
            </w:pPr>
            <w:r w:rsidRPr="00C34219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 xml:space="preserve">Nom et signature de </w:t>
            </w:r>
            <w:r w:rsidR="00052B9A" w:rsidRPr="00C34219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>l’étudiant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9B91" w14:textId="352DEB65" w:rsidR="008B6A21" w:rsidRPr="00C34219" w:rsidRDefault="008B6A21" w:rsidP="00B9000B">
            <w:pPr>
              <w:pStyle w:val="TableParagraph"/>
              <w:spacing w:before="119"/>
              <w:ind w:left="426"/>
              <w:rPr>
                <w:rFonts w:asciiTheme="minorHAnsi" w:hAnsiTheme="minorHAnsi" w:cstheme="minorHAnsi"/>
                <w:b/>
                <w:sz w:val="18"/>
                <w:lang w:val="fr-FR" w:eastAsia="en-US"/>
              </w:rPr>
            </w:pPr>
            <w:r w:rsidRPr="00C34219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 xml:space="preserve">Nom et signature du </w:t>
            </w:r>
            <w:r w:rsidR="00EA7186" w:rsidRPr="00C34219">
              <w:rPr>
                <w:rFonts w:asciiTheme="minorHAnsi" w:hAnsiTheme="minorHAnsi" w:cstheme="minorHAnsi"/>
                <w:b/>
                <w:sz w:val="20"/>
                <w:lang w:val="fr-FR" w:eastAsia="en-US"/>
              </w:rPr>
              <w:t>formateur :</w:t>
            </w:r>
          </w:p>
        </w:tc>
      </w:tr>
    </w:tbl>
    <w:p w14:paraId="297F1222" w14:textId="4A46C553" w:rsidR="00AE0D67" w:rsidRPr="00C34219" w:rsidRDefault="00AE0D67" w:rsidP="006345C7">
      <w:pPr>
        <w:rPr>
          <w:rFonts w:asciiTheme="minorHAnsi" w:hAnsiTheme="minorHAnsi" w:cstheme="minorHAnsi"/>
          <w:sz w:val="18"/>
          <w:szCs w:val="18"/>
        </w:rPr>
      </w:pPr>
    </w:p>
    <w:sectPr w:rsidR="00AE0D67" w:rsidRPr="00C34219" w:rsidSect="00D24862">
      <w:footerReference w:type="default" r:id="rId12"/>
      <w:pgSz w:w="16838" w:h="11906" w:orient="landscape"/>
      <w:pgMar w:top="1135" w:right="709" w:bottom="993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153E" w14:textId="77777777" w:rsidR="00F66399" w:rsidRDefault="00F66399" w:rsidP="00665045">
      <w:r>
        <w:separator/>
      </w:r>
    </w:p>
  </w:endnote>
  <w:endnote w:type="continuationSeparator" w:id="0">
    <w:p w14:paraId="30CE2D0B" w14:textId="77777777" w:rsidR="00F66399" w:rsidRDefault="00F66399" w:rsidP="0066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4D04" w14:textId="722ECC20" w:rsidR="00665045" w:rsidRPr="00665045" w:rsidRDefault="00665045" w:rsidP="00665045">
    <w:pPr>
      <w:pStyle w:val="Pieddepage"/>
      <w:tabs>
        <w:tab w:val="left" w:pos="13575"/>
        <w:tab w:val="right" w:pos="1584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665045">
      <w:rPr>
        <w:rFonts w:asciiTheme="minorHAnsi" w:hAnsiTheme="minorHAnsi" w:cstheme="minorHAnsi"/>
        <w:sz w:val="16"/>
        <w:szCs w:val="16"/>
      </w:rPr>
      <w:t xml:space="preserve">Page 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65045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E73E2D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665045">
      <w:rPr>
        <w:rFonts w:asciiTheme="minorHAnsi" w:hAnsiTheme="minorHAnsi" w:cstheme="minorHAnsi"/>
        <w:sz w:val="16"/>
        <w:szCs w:val="16"/>
      </w:rPr>
      <w:t xml:space="preserve"> sur 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65045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E73E2D">
      <w:rPr>
        <w:rFonts w:asciiTheme="minorHAnsi" w:hAnsiTheme="minorHAnsi" w:cstheme="minorHAnsi"/>
        <w:b/>
        <w:bCs/>
        <w:noProof/>
        <w:sz w:val="16"/>
        <w:szCs w:val="16"/>
      </w:rPr>
      <w:t>4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9A80" w14:textId="77777777" w:rsidR="00665045" w:rsidRPr="00665045" w:rsidRDefault="00665045" w:rsidP="00665045">
    <w:pPr>
      <w:pStyle w:val="Pieddepage"/>
      <w:tabs>
        <w:tab w:val="left" w:pos="13575"/>
        <w:tab w:val="right" w:pos="1584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665045">
      <w:rPr>
        <w:rFonts w:asciiTheme="minorHAnsi" w:hAnsiTheme="minorHAnsi" w:cstheme="minorHAnsi"/>
        <w:sz w:val="16"/>
        <w:szCs w:val="16"/>
      </w:rPr>
      <w:t xml:space="preserve">Page 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65045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E73E2D">
      <w:rPr>
        <w:rFonts w:asciiTheme="minorHAnsi" w:hAnsiTheme="minorHAnsi" w:cstheme="minorHAnsi"/>
        <w:b/>
        <w:bCs/>
        <w:noProof/>
        <w:sz w:val="16"/>
        <w:szCs w:val="16"/>
      </w:rPr>
      <w:t>3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665045">
      <w:rPr>
        <w:rFonts w:asciiTheme="minorHAnsi" w:hAnsiTheme="minorHAnsi" w:cstheme="minorHAnsi"/>
        <w:sz w:val="16"/>
        <w:szCs w:val="16"/>
      </w:rPr>
      <w:t xml:space="preserve"> sur 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665045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E73E2D">
      <w:rPr>
        <w:rFonts w:asciiTheme="minorHAnsi" w:hAnsiTheme="minorHAnsi" w:cstheme="minorHAnsi"/>
        <w:b/>
        <w:bCs/>
        <w:noProof/>
        <w:sz w:val="16"/>
        <w:szCs w:val="16"/>
      </w:rPr>
      <w:t>4</w:t>
    </w:r>
    <w:r w:rsidRPr="00665045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3F1C" w14:textId="77777777" w:rsidR="00F66399" w:rsidRDefault="00F66399" w:rsidP="00665045">
      <w:r>
        <w:separator/>
      </w:r>
    </w:p>
  </w:footnote>
  <w:footnote w:type="continuationSeparator" w:id="0">
    <w:p w14:paraId="34B870CC" w14:textId="77777777" w:rsidR="00F66399" w:rsidRDefault="00F66399" w:rsidP="0066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A9"/>
    <w:multiLevelType w:val="hybridMultilevel"/>
    <w:tmpl w:val="948C6CF4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BE3235"/>
    <w:multiLevelType w:val="hybridMultilevel"/>
    <w:tmpl w:val="F2B83882"/>
    <w:lvl w:ilvl="0" w:tplc="2F4827E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46F3B67"/>
    <w:multiLevelType w:val="hybridMultilevel"/>
    <w:tmpl w:val="1C32312E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5493"/>
    <w:multiLevelType w:val="hybridMultilevel"/>
    <w:tmpl w:val="A6FA61FA"/>
    <w:lvl w:ilvl="0" w:tplc="26E0CFF6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ACA016C6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E7CCFB3E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0440609A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4AF2A06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1BACF5C2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A9862EE0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CE74BEBE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13E8FA4E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4" w15:restartNumberingAfterBreak="0">
    <w:nsid w:val="0ABE4D02"/>
    <w:multiLevelType w:val="hybridMultilevel"/>
    <w:tmpl w:val="21228F12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039D"/>
    <w:multiLevelType w:val="hybridMultilevel"/>
    <w:tmpl w:val="A47A712A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F1291"/>
    <w:multiLevelType w:val="hybridMultilevel"/>
    <w:tmpl w:val="FE0A779C"/>
    <w:lvl w:ilvl="0" w:tplc="F85686CA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9704E8EC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6282786A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E1D407A4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9BE6516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3B6ADAB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1C36BA58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67D272D0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1F3A3CA2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7" w15:restartNumberingAfterBreak="0">
    <w:nsid w:val="15BA4234"/>
    <w:multiLevelType w:val="hybridMultilevel"/>
    <w:tmpl w:val="09CAC3E6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5BF61FB"/>
    <w:multiLevelType w:val="hybridMultilevel"/>
    <w:tmpl w:val="5636DA1C"/>
    <w:lvl w:ilvl="0" w:tplc="18B2D4D4">
      <w:numFmt w:val="bullet"/>
      <w:lvlText w:val="-"/>
      <w:lvlJc w:val="left"/>
      <w:pPr>
        <w:ind w:left="777" w:hanging="284"/>
      </w:pPr>
      <w:rPr>
        <w:rFonts w:ascii="Candara" w:eastAsia="Candara" w:hAnsi="Candara" w:cs="Candara" w:hint="default"/>
        <w:w w:val="100"/>
        <w:sz w:val="22"/>
        <w:szCs w:val="22"/>
        <w:lang w:val="fr-FR" w:eastAsia="fr-FR" w:bidi="fr-FR"/>
      </w:rPr>
    </w:lvl>
    <w:lvl w:ilvl="1" w:tplc="4BE4C93E">
      <w:numFmt w:val="bullet"/>
      <w:lvlText w:val="•"/>
      <w:lvlJc w:val="left"/>
      <w:pPr>
        <w:ind w:left="1794" w:hanging="284"/>
      </w:pPr>
      <w:rPr>
        <w:lang w:val="fr-FR" w:eastAsia="fr-FR" w:bidi="fr-FR"/>
      </w:rPr>
    </w:lvl>
    <w:lvl w:ilvl="2" w:tplc="E1DEA8DE">
      <w:numFmt w:val="bullet"/>
      <w:lvlText w:val="•"/>
      <w:lvlJc w:val="left"/>
      <w:pPr>
        <w:ind w:left="2808" w:hanging="284"/>
      </w:pPr>
      <w:rPr>
        <w:lang w:val="fr-FR" w:eastAsia="fr-FR" w:bidi="fr-FR"/>
      </w:rPr>
    </w:lvl>
    <w:lvl w:ilvl="3" w:tplc="C5388618">
      <w:numFmt w:val="bullet"/>
      <w:lvlText w:val="•"/>
      <w:lvlJc w:val="left"/>
      <w:pPr>
        <w:ind w:left="3822" w:hanging="284"/>
      </w:pPr>
      <w:rPr>
        <w:lang w:val="fr-FR" w:eastAsia="fr-FR" w:bidi="fr-FR"/>
      </w:rPr>
    </w:lvl>
    <w:lvl w:ilvl="4" w:tplc="CDCA3CCE">
      <w:numFmt w:val="bullet"/>
      <w:lvlText w:val="•"/>
      <w:lvlJc w:val="left"/>
      <w:pPr>
        <w:ind w:left="4836" w:hanging="284"/>
      </w:pPr>
      <w:rPr>
        <w:lang w:val="fr-FR" w:eastAsia="fr-FR" w:bidi="fr-FR"/>
      </w:rPr>
    </w:lvl>
    <w:lvl w:ilvl="5" w:tplc="1C0C4ACE">
      <w:numFmt w:val="bullet"/>
      <w:lvlText w:val="•"/>
      <w:lvlJc w:val="left"/>
      <w:pPr>
        <w:ind w:left="5850" w:hanging="284"/>
      </w:pPr>
      <w:rPr>
        <w:lang w:val="fr-FR" w:eastAsia="fr-FR" w:bidi="fr-FR"/>
      </w:rPr>
    </w:lvl>
    <w:lvl w:ilvl="6" w:tplc="37BC8CE6">
      <w:numFmt w:val="bullet"/>
      <w:lvlText w:val="•"/>
      <w:lvlJc w:val="left"/>
      <w:pPr>
        <w:ind w:left="6864" w:hanging="284"/>
      </w:pPr>
      <w:rPr>
        <w:lang w:val="fr-FR" w:eastAsia="fr-FR" w:bidi="fr-FR"/>
      </w:rPr>
    </w:lvl>
    <w:lvl w:ilvl="7" w:tplc="BAAE54CA">
      <w:numFmt w:val="bullet"/>
      <w:lvlText w:val="•"/>
      <w:lvlJc w:val="left"/>
      <w:pPr>
        <w:ind w:left="7878" w:hanging="284"/>
      </w:pPr>
      <w:rPr>
        <w:lang w:val="fr-FR" w:eastAsia="fr-FR" w:bidi="fr-FR"/>
      </w:rPr>
    </w:lvl>
    <w:lvl w:ilvl="8" w:tplc="26923A18">
      <w:numFmt w:val="bullet"/>
      <w:lvlText w:val="•"/>
      <w:lvlJc w:val="left"/>
      <w:pPr>
        <w:ind w:left="8892" w:hanging="284"/>
      </w:pPr>
      <w:rPr>
        <w:lang w:val="fr-FR" w:eastAsia="fr-FR" w:bidi="fr-FR"/>
      </w:rPr>
    </w:lvl>
  </w:abstractNum>
  <w:abstractNum w:abstractNumId="9" w15:restartNumberingAfterBreak="0">
    <w:nsid w:val="170427E3"/>
    <w:multiLevelType w:val="hybridMultilevel"/>
    <w:tmpl w:val="B0789188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47B7"/>
    <w:multiLevelType w:val="hybridMultilevel"/>
    <w:tmpl w:val="E0105F58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A2D1D"/>
    <w:multiLevelType w:val="hybridMultilevel"/>
    <w:tmpl w:val="DAD0E37A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E93FA5"/>
    <w:multiLevelType w:val="hybridMultilevel"/>
    <w:tmpl w:val="E81292B0"/>
    <w:lvl w:ilvl="0" w:tplc="F4D63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676EA"/>
    <w:multiLevelType w:val="hybridMultilevel"/>
    <w:tmpl w:val="73DEAEF8"/>
    <w:lvl w:ilvl="0" w:tplc="29A06AEE">
      <w:numFmt w:val="bullet"/>
      <w:lvlText w:val="•"/>
      <w:lvlJc w:val="left"/>
      <w:pPr>
        <w:ind w:left="108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04558"/>
    <w:multiLevelType w:val="hybridMultilevel"/>
    <w:tmpl w:val="FF1EE4EC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131566"/>
    <w:multiLevelType w:val="hybridMultilevel"/>
    <w:tmpl w:val="471455E8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B33C4"/>
    <w:multiLevelType w:val="hybridMultilevel"/>
    <w:tmpl w:val="2F02BF24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F736A"/>
    <w:multiLevelType w:val="hybridMultilevel"/>
    <w:tmpl w:val="E4DEAB34"/>
    <w:lvl w:ilvl="0" w:tplc="5ED235E8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856605C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EBCA4970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C4B838EE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4D0048E2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557496C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8222BE1E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095EC048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012647B0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18" w15:restartNumberingAfterBreak="0">
    <w:nsid w:val="48675693"/>
    <w:multiLevelType w:val="hybridMultilevel"/>
    <w:tmpl w:val="4986F7E2"/>
    <w:lvl w:ilvl="0" w:tplc="F7D8D4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6724"/>
    <w:multiLevelType w:val="hybridMultilevel"/>
    <w:tmpl w:val="4F4211EA"/>
    <w:lvl w:ilvl="0" w:tplc="ABA21828">
      <w:numFmt w:val="bullet"/>
      <w:lvlText w:val="o"/>
      <w:lvlJc w:val="left"/>
      <w:pPr>
        <w:ind w:left="609" w:hanging="360"/>
      </w:pPr>
      <w:rPr>
        <w:w w:val="101"/>
        <w:lang w:val="fr-FR" w:eastAsia="fr-FR" w:bidi="fr-FR"/>
      </w:rPr>
    </w:lvl>
    <w:lvl w:ilvl="1" w:tplc="29A06AE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BFBAB9C2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B9602DEC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17E63E06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BD36687C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D9EE2E86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2714804A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0B90D5EE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20" w15:restartNumberingAfterBreak="0">
    <w:nsid w:val="4A920436"/>
    <w:multiLevelType w:val="hybridMultilevel"/>
    <w:tmpl w:val="81B8E4F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45035EF"/>
    <w:multiLevelType w:val="hybridMultilevel"/>
    <w:tmpl w:val="7C58CD94"/>
    <w:lvl w:ilvl="0" w:tplc="4DCAD390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D61C982A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F86C0DEC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900A7754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317CD75C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A70E5DCA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9E246B2C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ECD8DE7E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2CEA779A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22" w15:restartNumberingAfterBreak="0">
    <w:nsid w:val="5B0759F6"/>
    <w:multiLevelType w:val="hybridMultilevel"/>
    <w:tmpl w:val="F5265F66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087977"/>
    <w:multiLevelType w:val="hybridMultilevel"/>
    <w:tmpl w:val="14A69E18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660C0"/>
    <w:multiLevelType w:val="hybridMultilevel"/>
    <w:tmpl w:val="CFB61328"/>
    <w:lvl w:ilvl="0" w:tplc="4AB21140">
      <w:numFmt w:val="bullet"/>
      <w:lvlText w:val="*"/>
      <w:lvlJc w:val="left"/>
      <w:pPr>
        <w:ind w:left="5931" w:hanging="154"/>
      </w:pPr>
      <w:rPr>
        <w:rFonts w:ascii="Candara" w:eastAsia="Candara" w:hAnsi="Candara" w:cs="Candara" w:hint="default"/>
        <w:i/>
        <w:w w:val="100"/>
        <w:sz w:val="20"/>
        <w:szCs w:val="20"/>
        <w:lang w:val="fr-FR" w:eastAsia="fr-FR" w:bidi="fr-FR"/>
      </w:rPr>
    </w:lvl>
    <w:lvl w:ilvl="1" w:tplc="46CC5E68">
      <w:numFmt w:val="bullet"/>
      <w:lvlText w:val="•"/>
      <w:lvlJc w:val="left"/>
      <w:pPr>
        <w:ind w:left="6462" w:hanging="154"/>
      </w:pPr>
      <w:rPr>
        <w:rFonts w:hint="default"/>
        <w:lang w:val="fr-FR" w:eastAsia="fr-FR" w:bidi="fr-FR"/>
      </w:rPr>
    </w:lvl>
    <w:lvl w:ilvl="2" w:tplc="45D8C0A8">
      <w:numFmt w:val="bullet"/>
      <w:lvlText w:val="•"/>
      <w:lvlJc w:val="left"/>
      <w:pPr>
        <w:ind w:left="6984" w:hanging="154"/>
      </w:pPr>
      <w:rPr>
        <w:rFonts w:hint="default"/>
        <w:lang w:val="fr-FR" w:eastAsia="fr-FR" w:bidi="fr-FR"/>
      </w:rPr>
    </w:lvl>
    <w:lvl w:ilvl="3" w:tplc="A7FC0282">
      <w:numFmt w:val="bullet"/>
      <w:lvlText w:val="•"/>
      <w:lvlJc w:val="left"/>
      <w:pPr>
        <w:ind w:left="7506" w:hanging="154"/>
      </w:pPr>
      <w:rPr>
        <w:rFonts w:hint="default"/>
        <w:lang w:val="fr-FR" w:eastAsia="fr-FR" w:bidi="fr-FR"/>
      </w:rPr>
    </w:lvl>
    <w:lvl w:ilvl="4" w:tplc="A11C18B2">
      <w:numFmt w:val="bullet"/>
      <w:lvlText w:val="•"/>
      <w:lvlJc w:val="left"/>
      <w:pPr>
        <w:ind w:left="8028" w:hanging="154"/>
      </w:pPr>
      <w:rPr>
        <w:rFonts w:hint="default"/>
        <w:lang w:val="fr-FR" w:eastAsia="fr-FR" w:bidi="fr-FR"/>
      </w:rPr>
    </w:lvl>
    <w:lvl w:ilvl="5" w:tplc="AA70080C">
      <w:numFmt w:val="bullet"/>
      <w:lvlText w:val="•"/>
      <w:lvlJc w:val="left"/>
      <w:pPr>
        <w:ind w:left="8550" w:hanging="154"/>
      </w:pPr>
      <w:rPr>
        <w:rFonts w:hint="default"/>
        <w:lang w:val="fr-FR" w:eastAsia="fr-FR" w:bidi="fr-FR"/>
      </w:rPr>
    </w:lvl>
    <w:lvl w:ilvl="6" w:tplc="26EEE434">
      <w:numFmt w:val="bullet"/>
      <w:lvlText w:val="•"/>
      <w:lvlJc w:val="left"/>
      <w:pPr>
        <w:ind w:left="9072" w:hanging="154"/>
      </w:pPr>
      <w:rPr>
        <w:rFonts w:hint="default"/>
        <w:lang w:val="fr-FR" w:eastAsia="fr-FR" w:bidi="fr-FR"/>
      </w:rPr>
    </w:lvl>
    <w:lvl w:ilvl="7" w:tplc="27A446BE">
      <w:numFmt w:val="bullet"/>
      <w:lvlText w:val="•"/>
      <w:lvlJc w:val="left"/>
      <w:pPr>
        <w:ind w:left="9594" w:hanging="154"/>
      </w:pPr>
      <w:rPr>
        <w:rFonts w:hint="default"/>
        <w:lang w:val="fr-FR" w:eastAsia="fr-FR" w:bidi="fr-FR"/>
      </w:rPr>
    </w:lvl>
    <w:lvl w:ilvl="8" w:tplc="70947DC8">
      <w:numFmt w:val="bullet"/>
      <w:lvlText w:val="•"/>
      <w:lvlJc w:val="left"/>
      <w:pPr>
        <w:ind w:left="10116" w:hanging="154"/>
      </w:pPr>
      <w:rPr>
        <w:rFonts w:hint="default"/>
        <w:lang w:val="fr-FR" w:eastAsia="fr-FR" w:bidi="fr-FR"/>
      </w:rPr>
    </w:lvl>
  </w:abstractNum>
  <w:abstractNum w:abstractNumId="25" w15:restartNumberingAfterBreak="0">
    <w:nsid w:val="60DD3A44"/>
    <w:multiLevelType w:val="hybridMultilevel"/>
    <w:tmpl w:val="EA8A492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9C16C21"/>
    <w:multiLevelType w:val="hybridMultilevel"/>
    <w:tmpl w:val="D422D522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05E9B"/>
    <w:multiLevelType w:val="hybridMultilevel"/>
    <w:tmpl w:val="643CB774"/>
    <w:lvl w:ilvl="0" w:tplc="29A06AEE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5770F"/>
    <w:multiLevelType w:val="hybridMultilevel"/>
    <w:tmpl w:val="E490FF22"/>
    <w:lvl w:ilvl="0" w:tplc="4BFA4290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70B17406"/>
    <w:multiLevelType w:val="hybridMultilevel"/>
    <w:tmpl w:val="92E60824"/>
    <w:lvl w:ilvl="0" w:tplc="29A06AEE">
      <w:numFmt w:val="bullet"/>
      <w:lvlText w:val="•"/>
      <w:lvlJc w:val="left"/>
      <w:pPr>
        <w:ind w:left="786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6B83DD5"/>
    <w:multiLevelType w:val="hybridMultilevel"/>
    <w:tmpl w:val="BE1CC25E"/>
    <w:lvl w:ilvl="0" w:tplc="43C43CE8">
      <w:numFmt w:val="bullet"/>
      <w:lvlText w:val="o"/>
      <w:lvlJc w:val="left"/>
      <w:pPr>
        <w:ind w:left="609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fr-FR" w:eastAsia="fr-FR" w:bidi="fr-FR"/>
      </w:rPr>
    </w:lvl>
    <w:lvl w:ilvl="1" w:tplc="0FF2128E">
      <w:numFmt w:val="bullet"/>
      <w:lvlText w:val="•"/>
      <w:lvlJc w:val="left"/>
      <w:pPr>
        <w:ind w:left="1187" w:hanging="360"/>
      </w:pPr>
      <w:rPr>
        <w:lang w:val="fr-FR" w:eastAsia="fr-FR" w:bidi="fr-FR"/>
      </w:rPr>
    </w:lvl>
    <w:lvl w:ilvl="2" w:tplc="319C94A8">
      <w:numFmt w:val="bullet"/>
      <w:lvlText w:val="•"/>
      <w:lvlJc w:val="left"/>
      <w:pPr>
        <w:ind w:left="1774" w:hanging="360"/>
      </w:pPr>
      <w:rPr>
        <w:lang w:val="fr-FR" w:eastAsia="fr-FR" w:bidi="fr-FR"/>
      </w:rPr>
    </w:lvl>
    <w:lvl w:ilvl="3" w:tplc="8C92386E">
      <w:numFmt w:val="bullet"/>
      <w:lvlText w:val="•"/>
      <w:lvlJc w:val="left"/>
      <w:pPr>
        <w:ind w:left="2361" w:hanging="360"/>
      </w:pPr>
      <w:rPr>
        <w:lang w:val="fr-FR" w:eastAsia="fr-FR" w:bidi="fr-FR"/>
      </w:rPr>
    </w:lvl>
    <w:lvl w:ilvl="4" w:tplc="55505C78">
      <w:numFmt w:val="bullet"/>
      <w:lvlText w:val="•"/>
      <w:lvlJc w:val="left"/>
      <w:pPr>
        <w:ind w:left="2948" w:hanging="360"/>
      </w:pPr>
      <w:rPr>
        <w:lang w:val="fr-FR" w:eastAsia="fr-FR" w:bidi="fr-FR"/>
      </w:rPr>
    </w:lvl>
    <w:lvl w:ilvl="5" w:tplc="F9B4F772">
      <w:numFmt w:val="bullet"/>
      <w:lvlText w:val="•"/>
      <w:lvlJc w:val="left"/>
      <w:pPr>
        <w:ind w:left="3535" w:hanging="360"/>
      </w:pPr>
      <w:rPr>
        <w:lang w:val="fr-FR" w:eastAsia="fr-FR" w:bidi="fr-FR"/>
      </w:rPr>
    </w:lvl>
    <w:lvl w:ilvl="6" w:tplc="75BE72AC">
      <w:numFmt w:val="bullet"/>
      <w:lvlText w:val="•"/>
      <w:lvlJc w:val="left"/>
      <w:pPr>
        <w:ind w:left="4122" w:hanging="360"/>
      </w:pPr>
      <w:rPr>
        <w:lang w:val="fr-FR" w:eastAsia="fr-FR" w:bidi="fr-FR"/>
      </w:rPr>
    </w:lvl>
    <w:lvl w:ilvl="7" w:tplc="9634F318">
      <w:numFmt w:val="bullet"/>
      <w:lvlText w:val="•"/>
      <w:lvlJc w:val="left"/>
      <w:pPr>
        <w:ind w:left="4709" w:hanging="360"/>
      </w:pPr>
      <w:rPr>
        <w:lang w:val="fr-FR" w:eastAsia="fr-FR" w:bidi="fr-FR"/>
      </w:rPr>
    </w:lvl>
    <w:lvl w:ilvl="8" w:tplc="970C4BE2">
      <w:numFmt w:val="bullet"/>
      <w:lvlText w:val="•"/>
      <w:lvlJc w:val="left"/>
      <w:pPr>
        <w:ind w:left="5296" w:hanging="360"/>
      </w:pPr>
      <w:rPr>
        <w:lang w:val="fr-FR" w:eastAsia="fr-FR" w:bidi="fr-FR"/>
      </w:rPr>
    </w:lvl>
  </w:abstractNum>
  <w:abstractNum w:abstractNumId="31" w15:restartNumberingAfterBreak="0">
    <w:nsid w:val="7A4E5099"/>
    <w:multiLevelType w:val="hybridMultilevel"/>
    <w:tmpl w:val="1F5452C4"/>
    <w:lvl w:ilvl="0" w:tplc="29A06AEE">
      <w:numFmt w:val="bullet"/>
      <w:lvlText w:val="•"/>
      <w:lvlJc w:val="left"/>
      <w:pPr>
        <w:ind w:left="72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953E6"/>
    <w:multiLevelType w:val="hybridMultilevel"/>
    <w:tmpl w:val="CE8EC6BC"/>
    <w:lvl w:ilvl="0" w:tplc="29A06AEE">
      <w:numFmt w:val="bullet"/>
      <w:lvlText w:val="•"/>
      <w:lvlJc w:val="left"/>
      <w:pPr>
        <w:ind w:left="1440" w:hanging="360"/>
      </w:pPr>
      <w:rPr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2264514">
    <w:abstractNumId w:val="19"/>
  </w:num>
  <w:num w:numId="2" w16cid:durableId="1078746831">
    <w:abstractNumId w:val="30"/>
  </w:num>
  <w:num w:numId="3" w16cid:durableId="542333350">
    <w:abstractNumId w:val="21"/>
  </w:num>
  <w:num w:numId="4" w16cid:durableId="555043316">
    <w:abstractNumId w:val="17"/>
  </w:num>
  <w:num w:numId="5" w16cid:durableId="367687195">
    <w:abstractNumId w:val="6"/>
  </w:num>
  <w:num w:numId="6" w16cid:durableId="1971086696">
    <w:abstractNumId w:val="3"/>
  </w:num>
  <w:num w:numId="7" w16cid:durableId="1175614723">
    <w:abstractNumId w:val="8"/>
  </w:num>
  <w:num w:numId="8" w16cid:durableId="1740863831">
    <w:abstractNumId w:val="24"/>
  </w:num>
  <w:num w:numId="9" w16cid:durableId="76634873">
    <w:abstractNumId w:val="18"/>
  </w:num>
  <w:num w:numId="10" w16cid:durableId="1364985775">
    <w:abstractNumId w:val="31"/>
  </w:num>
  <w:num w:numId="11" w16cid:durableId="1376125343">
    <w:abstractNumId w:val="0"/>
  </w:num>
  <w:num w:numId="12" w16cid:durableId="1584410219">
    <w:abstractNumId w:val="4"/>
  </w:num>
  <w:num w:numId="13" w16cid:durableId="650410014">
    <w:abstractNumId w:val="13"/>
  </w:num>
  <w:num w:numId="14" w16cid:durableId="883978770">
    <w:abstractNumId w:val="32"/>
  </w:num>
  <w:num w:numId="15" w16cid:durableId="1800610199">
    <w:abstractNumId w:val="5"/>
  </w:num>
  <w:num w:numId="16" w16cid:durableId="908537833">
    <w:abstractNumId w:val="9"/>
  </w:num>
  <w:num w:numId="17" w16cid:durableId="1793591255">
    <w:abstractNumId w:val="14"/>
  </w:num>
  <w:num w:numId="18" w16cid:durableId="131137829">
    <w:abstractNumId w:val="22"/>
  </w:num>
  <w:num w:numId="19" w16cid:durableId="552354514">
    <w:abstractNumId w:val="27"/>
  </w:num>
  <w:num w:numId="20" w16cid:durableId="1636593764">
    <w:abstractNumId w:val="2"/>
  </w:num>
  <w:num w:numId="21" w16cid:durableId="1959098692">
    <w:abstractNumId w:val="23"/>
  </w:num>
  <w:num w:numId="22" w16cid:durableId="1109618653">
    <w:abstractNumId w:val="29"/>
  </w:num>
  <w:num w:numId="23" w16cid:durableId="128671678">
    <w:abstractNumId w:val="11"/>
  </w:num>
  <w:num w:numId="24" w16cid:durableId="555898958">
    <w:abstractNumId w:val="16"/>
  </w:num>
  <w:num w:numId="25" w16cid:durableId="1623686258">
    <w:abstractNumId w:val="26"/>
  </w:num>
  <w:num w:numId="26" w16cid:durableId="702629542">
    <w:abstractNumId w:val="15"/>
  </w:num>
  <w:num w:numId="27" w16cid:durableId="766970427">
    <w:abstractNumId w:val="10"/>
  </w:num>
  <w:num w:numId="28" w16cid:durableId="1055161538">
    <w:abstractNumId w:val="20"/>
  </w:num>
  <w:num w:numId="29" w16cid:durableId="972052653">
    <w:abstractNumId w:val="25"/>
  </w:num>
  <w:num w:numId="30" w16cid:durableId="699549144">
    <w:abstractNumId w:val="28"/>
  </w:num>
  <w:num w:numId="31" w16cid:durableId="830027353">
    <w:abstractNumId w:val="1"/>
  </w:num>
  <w:num w:numId="32" w16cid:durableId="1575166990">
    <w:abstractNumId w:val="12"/>
  </w:num>
  <w:num w:numId="33" w16cid:durableId="1361735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B3E"/>
    <w:rsid w:val="00004E6C"/>
    <w:rsid w:val="00011E44"/>
    <w:rsid w:val="0002676A"/>
    <w:rsid w:val="000466C7"/>
    <w:rsid w:val="00052B9A"/>
    <w:rsid w:val="00061FFF"/>
    <w:rsid w:val="00067A1C"/>
    <w:rsid w:val="00071DC5"/>
    <w:rsid w:val="000823C0"/>
    <w:rsid w:val="000D1A8D"/>
    <w:rsid w:val="000E2B77"/>
    <w:rsid w:val="000E3D35"/>
    <w:rsid w:val="000F67BF"/>
    <w:rsid w:val="00137172"/>
    <w:rsid w:val="0019006F"/>
    <w:rsid w:val="0019646A"/>
    <w:rsid w:val="001B06A7"/>
    <w:rsid w:val="001B5582"/>
    <w:rsid w:val="001C638C"/>
    <w:rsid w:val="001E70CD"/>
    <w:rsid w:val="001F31A6"/>
    <w:rsid w:val="001F701C"/>
    <w:rsid w:val="002054A9"/>
    <w:rsid w:val="00212F1A"/>
    <w:rsid w:val="00223CB0"/>
    <w:rsid w:val="002364DF"/>
    <w:rsid w:val="00237458"/>
    <w:rsid w:val="002504AE"/>
    <w:rsid w:val="00267116"/>
    <w:rsid w:val="00286D35"/>
    <w:rsid w:val="002A1EE8"/>
    <w:rsid w:val="002C5CAD"/>
    <w:rsid w:val="002D013D"/>
    <w:rsid w:val="002E413B"/>
    <w:rsid w:val="002F1B9B"/>
    <w:rsid w:val="00312D24"/>
    <w:rsid w:val="0032186B"/>
    <w:rsid w:val="00327FF7"/>
    <w:rsid w:val="00335C39"/>
    <w:rsid w:val="00343E81"/>
    <w:rsid w:val="00351585"/>
    <w:rsid w:val="00362264"/>
    <w:rsid w:val="00364522"/>
    <w:rsid w:val="003717A3"/>
    <w:rsid w:val="00393FEF"/>
    <w:rsid w:val="003A5ECC"/>
    <w:rsid w:val="003A6690"/>
    <w:rsid w:val="003C72CC"/>
    <w:rsid w:val="003D43A8"/>
    <w:rsid w:val="003D75F6"/>
    <w:rsid w:val="003F343B"/>
    <w:rsid w:val="00403984"/>
    <w:rsid w:val="004151B2"/>
    <w:rsid w:val="00421FCC"/>
    <w:rsid w:val="00441C35"/>
    <w:rsid w:val="00443ACF"/>
    <w:rsid w:val="0045675A"/>
    <w:rsid w:val="00460950"/>
    <w:rsid w:val="004663E7"/>
    <w:rsid w:val="00486055"/>
    <w:rsid w:val="0049693B"/>
    <w:rsid w:val="004B29FE"/>
    <w:rsid w:val="004D674F"/>
    <w:rsid w:val="004E01A3"/>
    <w:rsid w:val="004E6EAF"/>
    <w:rsid w:val="004F0861"/>
    <w:rsid w:val="004F1A8A"/>
    <w:rsid w:val="004F5154"/>
    <w:rsid w:val="004F5FFE"/>
    <w:rsid w:val="004F62D5"/>
    <w:rsid w:val="0050170B"/>
    <w:rsid w:val="0050259C"/>
    <w:rsid w:val="00505697"/>
    <w:rsid w:val="00513AF0"/>
    <w:rsid w:val="005239B7"/>
    <w:rsid w:val="005246E8"/>
    <w:rsid w:val="0053256B"/>
    <w:rsid w:val="00534AF5"/>
    <w:rsid w:val="00545FDD"/>
    <w:rsid w:val="00554CA1"/>
    <w:rsid w:val="00565F52"/>
    <w:rsid w:val="005811B4"/>
    <w:rsid w:val="00585740"/>
    <w:rsid w:val="00590FBB"/>
    <w:rsid w:val="005B0389"/>
    <w:rsid w:val="005E5CDD"/>
    <w:rsid w:val="005E7BEB"/>
    <w:rsid w:val="006007EA"/>
    <w:rsid w:val="006041BE"/>
    <w:rsid w:val="00630827"/>
    <w:rsid w:val="006345C7"/>
    <w:rsid w:val="00665045"/>
    <w:rsid w:val="006732C3"/>
    <w:rsid w:val="006816A1"/>
    <w:rsid w:val="00694334"/>
    <w:rsid w:val="006A0AB3"/>
    <w:rsid w:val="006A2556"/>
    <w:rsid w:val="006F317A"/>
    <w:rsid w:val="006F5484"/>
    <w:rsid w:val="007006F4"/>
    <w:rsid w:val="0070450E"/>
    <w:rsid w:val="007153E9"/>
    <w:rsid w:val="00734B4F"/>
    <w:rsid w:val="00751AE9"/>
    <w:rsid w:val="00751D66"/>
    <w:rsid w:val="00751EA3"/>
    <w:rsid w:val="0077085C"/>
    <w:rsid w:val="007734C7"/>
    <w:rsid w:val="00782710"/>
    <w:rsid w:val="007A0C9E"/>
    <w:rsid w:val="007A6A05"/>
    <w:rsid w:val="007C34F1"/>
    <w:rsid w:val="007C5AF4"/>
    <w:rsid w:val="007D1014"/>
    <w:rsid w:val="007E22BC"/>
    <w:rsid w:val="007E6505"/>
    <w:rsid w:val="007F25B2"/>
    <w:rsid w:val="00835E66"/>
    <w:rsid w:val="00845D44"/>
    <w:rsid w:val="00876AEF"/>
    <w:rsid w:val="0087748A"/>
    <w:rsid w:val="00893BC1"/>
    <w:rsid w:val="008A14DB"/>
    <w:rsid w:val="008A4D2A"/>
    <w:rsid w:val="008B6A21"/>
    <w:rsid w:val="008C1FF0"/>
    <w:rsid w:val="008C5CD3"/>
    <w:rsid w:val="008D1C4E"/>
    <w:rsid w:val="008D5717"/>
    <w:rsid w:val="008F1C93"/>
    <w:rsid w:val="00924429"/>
    <w:rsid w:val="00924EB0"/>
    <w:rsid w:val="00927D33"/>
    <w:rsid w:val="00952324"/>
    <w:rsid w:val="00961005"/>
    <w:rsid w:val="00982E79"/>
    <w:rsid w:val="009A1885"/>
    <w:rsid w:val="009D2B59"/>
    <w:rsid w:val="009E4262"/>
    <w:rsid w:val="009E7109"/>
    <w:rsid w:val="009F7996"/>
    <w:rsid w:val="00A02159"/>
    <w:rsid w:val="00A0630C"/>
    <w:rsid w:val="00A15D60"/>
    <w:rsid w:val="00A41915"/>
    <w:rsid w:val="00A55836"/>
    <w:rsid w:val="00A65689"/>
    <w:rsid w:val="00A664A7"/>
    <w:rsid w:val="00A67171"/>
    <w:rsid w:val="00A76F9C"/>
    <w:rsid w:val="00A85D9D"/>
    <w:rsid w:val="00A9154E"/>
    <w:rsid w:val="00AA5419"/>
    <w:rsid w:val="00AB0FBC"/>
    <w:rsid w:val="00AC0661"/>
    <w:rsid w:val="00AC3063"/>
    <w:rsid w:val="00AD7A6C"/>
    <w:rsid w:val="00AE0D67"/>
    <w:rsid w:val="00B03C4A"/>
    <w:rsid w:val="00B11EF0"/>
    <w:rsid w:val="00B309E5"/>
    <w:rsid w:val="00B373D7"/>
    <w:rsid w:val="00B40BFB"/>
    <w:rsid w:val="00B46062"/>
    <w:rsid w:val="00B556D9"/>
    <w:rsid w:val="00B9000B"/>
    <w:rsid w:val="00B956D2"/>
    <w:rsid w:val="00B95866"/>
    <w:rsid w:val="00BB55D4"/>
    <w:rsid w:val="00BB5AD2"/>
    <w:rsid w:val="00BC6A43"/>
    <w:rsid w:val="00BD45E1"/>
    <w:rsid w:val="00BF2211"/>
    <w:rsid w:val="00BF79EC"/>
    <w:rsid w:val="00BF7A95"/>
    <w:rsid w:val="00C3209B"/>
    <w:rsid w:val="00C34219"/>
    <w:rsid w:val="00C35B05"/>
    <w:rsid w:val="00C5049E"/>
    <w:rsid w:val="00C751C4"/>
    <w:rsid w:val="00C84E4D"/>
    <w:rsid w:val="00C87B3E"/>
    <w:rsid w:val="00CA17D2"/>
    <w:rsid w:val="00CC53FC"/>
    <w:rsid w:val="00CD5B0E"/>
    <w:rsid w:val="00CE62AF"/>
    <w:rsid w:val="00D072C9"/>
    <w:rsid w:val="00D1742F"/>
    <w:rsid w:val="00D24862"/>
    <w:rsid w:val="00D303DC"/>
    <w:rsid w:val="00D30E73"/>
    <w:rsid w:val="00D32371"/>
    <w:rsid w:val="00D35E13"/>
    <w:rsid w:val="00D606FD"/>
    <w:rsid w:val="00D60BC8"/>
    <w:rsid w:val="00D70003"/>
    <w:rsid w:val="00D72597"/>
    <w:rsid w:val="00DA297A"/>
    <w:rsid w:val="00DB1A82"/>
    <w:rsid w:val="00DB4AF8"/>
    <w:rsid w:val="00DD38C0"/>
    <w:rsid w:val="00DE4EAB"/>
    <w:rsid w:val="00DE6724"/>
    <w:rsid w:val="00E01B61"/>
    <w:rsid w:val="00E02549"/>
    <w:rsid w:val="00E20A82"/>
    <w:rsid w:val="00E25D7E"/>
    <w:rsid w:val="00E47933"/>
    <w:rsid w:val="00E73E2D"/>
    <w:rsid w:val="00E83297"/>
    <w:rsid w:val="00E876C8"/>
    <w:rsid w:val="00E906FD"/>
    <w:rsid w:val="00EA42E1"/>
    <w:rsid w:val="00EA7186"/>
    <w:rsid w:val="00EC4A9E"/>
    <w:rsid w:val="00EC4DCF"/>
    <w:rsid w:val="00ED5A16"/>
    <w:rsid w:val="00EE747D"/>
    <w:rsid w:val="00EF00E8"/>
    <w:rsid w:val="00EF3582"/>
    <w:rsid w:val="00F20059"/>
    <w:rsid w:val="00F2358B"/>
    <w:rsid w:val="00F23631"/>
    <w:rsid w:val="00F250E5"/>
    <w:rsid w:val="00F25753"/>
    <w:rsid w:val="00F34526"/>
    <w:rsid w:val="00F5690E"/>
    <w:rsid w:val="00F645D0"/>
    <w:rsid w:val="00F66399"/>
    <w:rsid w:val="00F80163"/>
    <w:rsid w:val="00F933DD"/>
    <w:rsid w:val="00FA675F"/>
    <w:rsid w:val="00FB14A6"/>
    <w:rsid w:val="00FB6F9E"/>
    <w:rsid w:val="00FC6D60"/>
    <w:rsid w:val="00FE5004"/>
    <w:rsid w:val="0139A580"/>
    <w:rsid w:val="0C349EB1"/>
    <w:rsid w:val="0DB8DB47"/>
    <w:rsid w:val="0E1D452B"/>
    <w:rsid w:val="1446A1FD"/>
    <w:rsid w:val="145B7341"/>
    <w:rsid w:val="15298441"/>
    <w:rsid w:val="162077E6"/>
    <w:rsid w:val="16354A25"/>
    <w:rsid w:val="191D3A4E"/>
    <w:rsid w:val="1C049D97"/>
    <w:rsid w:val="2A203A3C"/>
    <w:rsid w:val="307AAB35"/>
    <w:rsid w:val="37AD8948"/>
    <w:rsid w:val="3D878BCC"/>
    <w:rsid w:val="436D07AB"/>
    <w:rsid w:val="46668A30"/>
    <w:rsid w:val="49B614DB"/>
    <w:rsid w:val="54F3044D"/>
    <w:rsid w:val="60D9A1D3"/>
    <w:rsid w:val="62A8C9A5"/>
    <w:rsid w:val="63AC33D8"/>
    <w:rsid w:val="675FE0A5"/>
    <w:rsid w:val="6774B2E4"/>
    <w:rsid w:val="75D54678"/>
    <w:rsid w:val="76E35FBD"/>
    <w:rsid w:val="7A89364A"/>
    <w:rsid w:val="7DDCED5E"/>
    <w:rsid w:val="7E11D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AB8A"/>
  <w15:docId w15:val="{CF1D587A-ED8D-44FD-975A-BC50C7DC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3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eastAsia="fr-FR" w:bidi="fr-FR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C87B3E"/>
    <w:pPr>
      <w:spacing w:before="1"/>
      <w:jc w:val="right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C87B3E"/>
    <w:rPr>
      <w:rFonts w:ascii="Candara" w:eastAsia="Candara" w:hAnsi="Candara" w:cs="Candara"/>
      <w:b/>
      <w:bCs/>
      <w:sz w:val="28"/>
      <w:szCs w:val="28"/>
      <w:lang w:eastAsia="fr-FR" w:bidi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C87B3E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C87B3E"/>
    <w:rPr>
      <w:rFonts w:ascii="Candara" w:eastAsia="Candara" w:hAnsi="Candara" w:cs="Candara"/>
      <w:sz w:val="28"/>
      <w:szCs w:val="28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C87B3E"/>
  </w:style>
  <w:style w:type="table" w:customStyle="1" w:styleId="NormalTable0">
    <w:name w:val="Normal Table0"/>
    <w:uiPriority w:val="2"/>
    <w:semiHidden/>
    <w:qFormat/>
    <w:rsid w:val="00C87B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961005"/>
    <w:pPr>
      <w:ind w:left="1688" w:hanging="360"/>
    </w:pPr>
  </w:style>
  <w:style w:type="paragraph" w:styleId="En-tte">
    <w:name w:val="header"/>
    <w:basedOn w:val="Normal"/>
    <w:link w:val="En-tteCar"/>
    <w:uiPriority w:val="99"/>
    <w:unhideWhenUsed/>
    <w:rsid w:val="006650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045"/>
    <w:rPr>
      <w:rFonts w:ascii="Candara" w:eastAsia="Candara" w:hAnsi="Candara" w:cs="Candara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650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045"/>
    <w:rPr>
      <w:rFonts w:ascii="Candara" w:eastAsia="Candara" w:hAnsi="Candara" w:cs="Candara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17A"/>
    <w:rPr>
      <w:rFonts w:ascii="Segoe UI" w:eastAsia="Candara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BF4659BDA8249A64DC9E5E003A806" ma:contentTypeVersion="16" ma:contentTypeDescription="Crée un document." ma:contentTypeScope="" ma:versionID="2c5fbb1c6783764266168dae3a0cad03">
  <xsd:schema xmlns:xsd="http://www.w3.org/2001/XMLSchema" xmlns:xs="http://www.w3.org/2001/XMLSchema" xmlns:p="http://schemas.microsoft.com/office/2006/metadata/properties" xmlns:ns2="c638e80e-7f6c-4b63-8e9b-a6416819c20c" xmlns:ns3="1f3a40e8-e56c-4c1e-8e2c-9d75531f1860" targetNamespace="http://schemas.microsoft.com/office/2006/metadata/properties" ma:root="true" ma:fieldsID="22d7ccd9371c336b411d54ec781492c5" ns2:_="" ns3:_="">
    <xsd:import namespace="c638e80e-7f6c-4b63-8e9b-a6416819c20c"/>
    <xsd:import namespace="1f3a40e8-e56c-4c1e-8e2c-9d75531f1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RVIC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e80e-7f6c-4b63-8e9b-a6416819c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RVICE" ma:index="10" nillable="true" ma:displayName="SERVICE" ma:format="Dropdown" ma:internalName="SERVICE">
      <xsd:simpleType>
        <xsd:restriction base="dms:Choice">
          <xsd:enumeration value="ETABLISSEMENT"/>
          <xsd:enumeration value="ADMINISTRATION"/>
          <xsd:enumeration value="VIE SCOLAIRE"/>
          <xsd:enumeration value="MEDIATHEQUE"/>
          <xsd:enumeration value="FORMATEURS"/>
          <xsd:enumeration value="EDUCATION INCLUSIVE"/>
          <xsd:enumeration value="LCK"/>
          <xsd:enumeration value="Choix 8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d4abd5f-5f79-4ac0-80fb-f8b606858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a40e8-e56c-4c1e-8e2c-9d75531f1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b83b8-263f-40fe-b294-83b31372485b}" ma:internalName="TaxCatchAll" ma:showField="CatchAllData" ma:web="1f3a40e8-e56c-4c1e-8e2c-9d75531f1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 xmlns="c638e80e-7f6c-4b63-8e9b-a6416819c20c" xsi:nil="true"/>
    <SharedWithUsers xmlns="1f3a40e8-e56c-4c1e-8e2c-9d75531f1860">
      <UserInfo>
        <DisplayName/>
        <AccountId xsi:nil="true"/>
        <AccountType/>
      </UserInfo>
    </SharedWithUsers>
    <MediaLengthInSeconds xmlns="c638e80e-7f6c-4b63-8e9b-a6416819c20c" xsi:nil="true"/>
    <lcf76f155ced4ddcb4097134ff3c332f xmlns="c638e80e-7f6c-4b63-8e9b-a6416819c20c">
      <Terms xmlns="http://schemas.microsoft.com/office/infopath/2007/PartnerControls"/>
    </lcf76f155ced4ddcb4097134ff3c332f>
    <TaxCatchAll xmlns="1f3a40e8-e56c-4c1e-8e2c-9d75531f1860" xsi:nil="true"/>
  </documentManagement>
</p:properties>
</file>

<file path=customXml/itemProps1.xml><?xml version="1.0" encoding="utf-8"?>
<ds:datastoreItem xmlns:ds="http://schemas.openxmlformats.org/officeDocument/2006/customXml" ds:itemID="{71A2C71F-BDAB-4148-AC51-A1E4892BE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82B1A-DF78-4652-961C-482688FB8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e80e-7f6c-4b63-8e9b-a6416819c20c"/>
    <ds:schemaRef ds:uri="1f3a40e8-e56c-4c1e-8e2c-9d75531f1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7120E-2492-46E1-A2CF-C6D4E7C9D7C2}">
  <ds:schemaRefs>
    <ds:schemaRef ds:uri="http://schemas.microsoft.com/office/2006/metadata/properties"/>
    <ds:schemaRef ds:uri="http://schemas.microsoft.com/office/infopath/2007/PartnerControls"/>
    <ds:schemaRef ds:uri="c638e80e-7f6c-4b63-8e9b-a6416819c20c"/>
    <ds:schemaRef ds:uri="1f3a40e8-e56c-4c1e-8e2c-9d75531f1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MANDAOUE Chantal</dc:creator>
  <cp:lastModifiedBy>AVILEZ Gabriel</cp:lastModifiedBy>
  <cp:revision>5</cp:revision>
  <cp:lastPrinted>2020-03-12T04:04:00Z</cp:lastPrinted>
  <dcterms:created xsi:type="dcterms:W3CDTF">2021-12-15T00:36:00Z</dcterms:created>
  <dcterms:modified xsi:type="dcterms:W3CDTF">2023-03-13T03:21:00Z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0x01010009DBF4659BDA8249A64DC9E5E003A806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